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8"/>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528"/>
      </w:tblGrid>
      <w:tr w:rsidR="00EE3974" w:rsidRPr="007F0D8E" w:rsidTr="009612C8">
        <w:tc>
          <w:tcPr>
            <w:tcW w:w="3936" w:type="dxa"/>
          </w:tcPr>
          <w:p w:rsidR="00EE3974" w:rsidRPr="009F786C" w:rsidRDefault="00EE3974" w:rsidP="00F56C1E">
            <w:pPr>
              <w:spacing w:before="76" w:line="360" w:lineRule="auto"/>
              <w:jc w:val="center"/>
              <w:rPr>
                <w:b/>
                <w:sz w:val="28"/>
                <w:szCs w:val="28"/>
              </w:rPr>
            </w:pPr>
          </w:p>
        </w:tc>
        <w:tc>
          <w:tcPr>
            <w:tcW w:w="5528" w:type="dxa"/>
          </w:tcPr>
          <w:p w:rsidR="00DC22C4" w:rsidRPr="00F90FC0" w:rsidRDefault="00DC22C4" w:rsidP="00C638DF">
            <w:pPr>
              <w:contextualSpacing/>
              <w:jc w:val="center"/>
              <w:rPr>
                <w:sz w:val="28"/>
                <w:szCs w:val="28"/>
              </w:rPr>
            </w:pPr>
            <w:r w:rsidRPr="00F90FC0">
              <w:rPr>
                <w:sz w:val="28"/>
                <w:szCs w:val="28"/>
              </w:rPr>
              <w:t>Утвержден</w:t>
            </w:r>
          </w:p>
          <w:p w:rsidR="00DC22C4" w:rsidRPr="00F90FC0" w:rsidRDefault="00DC22C4" w:rsidP="00C638DF">
            <w:pPr>
              <w:contextualSpacing/>
              <w:jc w:val="center"/>
              <w:rPr>
                <w:sz w:val="28"/>
                <w:szCs w:val="28"/>
              </w:rPr>
            </w:pPr>
            <w:r w:rsidRPr="00F90FC0">
              <w:rPr>
                <w:sz w:val="28"/>
                <w:szCs w:val="28"/>
              </w:rPr>
              <w:t>постановлением администрации</w:t>
            </w:r>
          </w:p>
          <w:p w:rsidR="00C638DF" w:rsidRDefault="00DC22C4" w:rsidP="00C638DF">
            <w:pPr>
              <w:contextualSpacing/>
              <w:jc w:val="center"/>
              <w:rPr>
                <w:sz w:val="28"/>
                <w:szCs w:val="28"/>
              </w:rPr>
            </w:pPr>
            <w:r w:rsidRPr="00F90FC0">
              <w:rPr>
                <w:sz w:val="28"/>
                <w:szCs w:val="28"/>
              </w:rPr>
              <w:t xml:space="preserve">городского округа </w:t>
            </w:r>
            <w:proofErr w:type="spellStart"/>
            <w:r w:rsidRPr="00F90FC0">
              <w:rPr>
                <w:sz w:val="28"/>
                <w:szCs w:val="28"/>
              </w:rPr>
              <w:t>Кинель</w:t>
            </w:r>
            <w:proofErr w:type="spellEnd"/>
            <w:r w:rsidRPr="00F90FC0">
              <w:rPr>
                <w:sz w:val="28"/>
                <w:szCs w:val="28"/>
              </w:rPr>
              <w:t xml:space="preserve"> </w:t>
            </w:r>
          </w:p>
          <w:p w:rsidR="00DC22C4" w:rsidRPr="00F90FC0" w:rsidRDefault="00DC22C4" w:rsidP="00C638DF">
            <w:pPr>
              <w:contextualSpacing/>
              <w:jc w:val="center"/>
              <w:rPr>
                <w:sz w:val="28"/>
                <w:szCs w:val="28"/>
              </w:rPr>
            </w:pPr>
            <w:r w:rsidRPr="00F90FC0">
              <w:rPr>
                <w:sz w:val="28"/>
                <w:szCs w:val="28"/>
              </w:rPr>
              <w:t>Самарской области</w:t>
            </w:r>
          </w:p>
          <w:p w:rsidR="00DC22C4" w:rsidRPr="00F90FC0" w:rsidRDefault="00DC22C4" w:rsidP="00C638DF">
            <w:pPr>
              <w:suppressAutoHyphens/>
              <w:ind w:hanging="11"/>
              <w:contextualSpacing/>
              <w:jc w:val="center"/>
              <w:rPr>
                <w:sz w:val="28"/>
                <w:szCs w:val="28"/>
                <w:lang w:eastAsia="ar-SA"/>
              </w:rPr>
            </w:pPr>
            <w:r w:rsidRPr="00F90FC0">
              <w:rPr>
                <w:sz w:val="28"/>
                <w:szCs w:val="28"/>
              </w:rPr>
              <w:t>от ______</w:t>
            </w:r>
            <w:r w:rsidR="00C638DF">
              <w:rPr>
                <w:sz w:val="28"/>
                <w:szCs w:val="28"/>
              </w:rPr>
              <w:t>___</w:t>
            </w:r>
            <w:r w:rsidRPr="00F90FC0">
              <w:rPr>
                <w:sz w:val="28"/>
                <w:szCs w:val="28"/>
              </w:rPr>
              <w:t>__ № __</w:t>
            </w:r>
            <w:r w:rsidR="00C638DF">
              <w:rPr>
                <w:sz w:val="28"/>
                <w:szCs w:val="28"/>
              </w:rPr>
              <w:t>___</w:t>
            </w:r>
            <w:r w:rsidRPr="00F90FC0">
              <w:rPr>
                <w:sz w:val="28"/>
                <w:szCs w:val="28"/>
              </w:rPr>
              <w:t>__</w:t>
            </w:r>
          </w:p>
          <w:p w:rsidR="00EE3974" w:rsidRPr="007F0D8E" w:rsidRDefault="00EE3974" w:rsidP="00C638DF">
            <w:pPr>
              <w:spacing w:before="76" w:line="360" w:lineRule="auto"/>
              <w:jc w:val="center"/>
              <w:rPr>
                <w:b/>
                <w:sz w:val="28"/>
                <w:szCs w:val="28"/>
              </w:rPr>
            </w:pPr>
          </w:p>
        </w:tc>
      </w:tr>
    </w:tbl>
    <w:p w:rsidR="00BB2E1B" w:rsidRDefault="00A33196" w:rsidP="00842540">
      <w:pPr>
        <w:pStyle w:val="a3"/>
        <w:jc w:val="center"/>
      </w:pPr>
      <w:r w:rsidRPr="007F0D8E">
        <w:t>Административный регламент по предоставлению муниципальной услуги «</w:t>
      </w:r>
      <w:r w:rsidR="0070412A" w:rsidRPr="007F0D8E">
        <w:t xml:space="preserve">Предоставление молодым семьям </w:t>
      </w:r>
      <w:r w:rsidR="00AF640C">
        <w:t>социальных выплат на приобретение (строительство) жилья»</w:t>
      </w:r>
    </w:p>
    <w:p w:rsidR="002A3913" w:rsidRPr="007F0D8E" w:rsidRDefault="002A3913" w:rsidP="002A3913">
      <w:pPr>
        <w:pStyle w:val="a3"/>
        <w:jc w:val="center"/>
        <w:rPr>
          <w:b/>
          <w:i/>
        </w:rPr>
      </w:pPr>
    </w:p>
    <w:p w:rsidR="00BB2E1B" w:rsidRPr="00375DF5" w:rsidRDefault="00550B0A" w:rsidP="00996C16">
      <w:pPr>
        <w:pStyle w:val="1"/>
        <w:numPr>
          <w:ilvl w:val="0"/>
          <w:numId w:val="1"/>
        </w:numPr>
        <w:tabs>
          <w:tab w:val="left" w:pos="-1560"/>
        </w:tabs>
        <w:spacing w:before="72" w:line="360" w:lineRule="auto"/>
        <w:ind w:left="0" w:right="0" w:firstLine="0"/>
        <w:jc w:val="center"/>
      </w:pPr>
      <w:r w:rsidRPr="00375DF5">
        <w:t>О</w:t>
      </w:r>
      <w:r w:rsidR="00742AAF" w:rsidRPr="00375DF5">
        <w:t>бщие</w:t>
      </w:r>
      <w:r w:rsidR="00742AAF" w:rsidRPr="00375DF5">
        <w:rPr>
          <w:spacing w:val="-3"/>
        </w:rPr>
        <w:t xml:space="preserve"> </w:t>
      </w:r>
      <w:r w:rsidR="00742AAF" w:rsidRPr="00375DF5">
        <w:t>положения</w:t>
      </w:r>
    </w:p>
    <w:p w:rsidR="00BB2E1B" w:rsidRDefault="00742AAF" w:rsidP="00AF640C">
      <w:pPr>
        <w:tabs>
          <w:tab w:val="left" w:pos="-1560"/>
        </w:tabs>
        <w:jc w:val="center"/>
        <w:rPr>
          <w:sz w:val="28"/>
          <w:szCs w:val="28"/>
        </w:rPr>
      </w:pPr>
      <w:r w:rsidRPr="00F06838">
        <w:rPr>
          <w:sz w:val="28"/>
          <w:szCs w:val="28"/>
        </w:rPr>
        <w:t>Предмет</w:t>
      </w:r>
      <w:r w:rsidRPr="00F06838">
        <w:rPr>
          <w:spacing w:val="-6"/>
          <w:sz w:val="28"/>
          <w:szCs w:val="28"/>
        </w:rPr>
        <w:t xml:space="preserve"> </w:t>
      </w:r>
      <w:r w:rsidRPr="00F06838">
        <w:rPr>
          <w:sz w:val="28"/>
          <w:szCs w:val="28"/>
        </w:rPr>
        <w:t>регулирования</w:t>
      </w:r>
      <w:r w:rsidRPr="00F06838">
        <w:rPr>
          <w:spacing w:val="-8"/>
          <w:sz w:val="28"/>
          <w:szCs w:val="28"/>
        </w:rPr>
        <w:t xml:space="preserve"> </w:t>
      </w:r>
      <w:r w:rsidRPr="00F06838">
        <w:rPr>
          <w:sz w:val="28"/>
          <w:szCs w:val="28"/>
        </w:rPr>
        <w:t>Административного</w:t>
      </w:r>
      <w:r w:rsidRPr="00F06838">
        <w:rPr>
          <w:spacing w:val="-5"/>
          <w:sz w:val="28"/>
          <w:szCs w:val="28"/>
        </w:rPr>
        <w:t xml:space="preserve"> </w:t>
      </w:r>
      <w:r w:rsidRPr="00F06838">
        <w:rPr>
          <w:sz w:val="28"/>
          <w:szCs w:val="28"/>
        </w:rPr>
        <w:t>регламента</w:t>
      </w:r>
    </w:p>
    <w:p w:rsidR="00AF640C" w:rsidRPr="00F06838" w:rsidRDefault="00AF640C" w:rsidP="00AF640C">
      <w:pPr>
        <w:tabs>
          <w:tab w:val="left" w:pos="-1560"/>
        </w:tabs>
        <w:jc w:val="center"/>
        <w:rPr>
          <w:sz w:val="28"/>
          <w:szCs w:val="28"/>
        </w:rPr>
      </w:pPr>
    </w:p>
    <w:p w:rsidR="006F2ACD" w:rsidRPr="00F06838" w:rsidRDefault="00742AAF" w:rsidP="00996C16">
      <w:pPr>
        <w:pStyle w:val="a5"/>
        <w:numPr>
          <w:ilvl w:val="0"/>
          <w:numId w:val="19"/>
        </w:numPr>
        <w:tabs>
          <w:tab w:val="left" w:pos="-1560"/>
        </w:tabs>
        <w:spacing w:line="360" w:lineRule="auto"/>
        <w:ind w:left="0" w:firstLine="709"/>
        <w:rPr>
          <w:sz w:val="28"/>
          <w:szCs w:val="28"/>
        </w:rPr>
      </w:pPr>
      <w:r w:rsidRPr="00AF640C">
        <w:rPr>
          <w:sz w:val="28"/>
          <w:szCs w:val="28"/>
        </w:rPr>
        <w:t>Административный</w:t>
      </w:r>
      <w:r w:rsidRPr="00AF640C">
        <w:rPr>
          <w:spacing w:val="1"/>
          <w:sz w:val="28"/>
          <w:szCs w:val="28"/>
        </w:rPr>
        <w:t xml:space="preserve"> </w:t>
      </w:r>
      <w:r w:rsidRPr="00AF640C">
        <w:rPr>
          <w:sz w:val="28"/>
          <w:szCs w:val="28"/>
        </w:rPr>
        <w:t>регламент</w:t>
      </w:r>
      <w:r w:rsidRPr="00AF640C">
        <w:rPr>
          <w:spacing w:val="1"/>
          <w:sz w:val="28"/>
          <w:szCs w:val="28"/>
        </w:rPr>
        <w:t xml:space="preserve"> </w:t>
      </w:r>
      <w:r w:rsidRPr="00AF640C">
        <w:rPr>
          <w:sz w:val="28"/>
          <w:szCs w:val="28"/>
        </w:rPr>
        <w:t>предоставления</w:t>
      </w:r>
      <w:r w:rsidRPr="00AF640C">
        <w:rPr>
          <w:spacing w:val="1"/>
          <w:sz w:val="28"/>
          <w:szCs w:val="28"/>
        </w:rPr>
        <w:t xml:space="preserve"> </w:t>
      </w:r>
      <w:r w:rsidRPr="00AF640C">
        <w:rPr>
          <w:sz w:val="28"/>
          <w:szCs w:val="28"/>
        </w:rPr>
        <w:t xml:space="preserve">муниципальной услуги </w:t>
      </w:r>
      <w:r w:rsidR="00375DF5" w:rsidRPr="00AF640C">
        <w:rPr>
          <w:sz w:val="28"/>
          <w:szCs w:val="28"/>
        </w:rPr>
        <w:t>«</w:t>
      </w:r>
      <w:r w:rsidR="00AF640C" w:rsidRPr="00AF640C">
        <w:rPr>
          <w:sz w:val="28"/>
          <w:szCs w:val="28"/>
        </w:rPr>
        <w:t>Предоставление молодым семьям социальных выплат на приобретение (строительство) жилья</w:t>
      </w:r>
      <w:r w:rsidR="00375DF5" w:rsidRPr="00AF640C">
        <w:rPr>
          <w:sz w:val="28"/>
          <w:szCs w:val="28"/>
        </w:rPr>
        <w:t xml:space="preserve">» </w:t>
      </w:r>
      <w:r w:rsidR="009C6055" w:rsidRPr="00AF640C">
        <w:rPr>
          <w:sz w:val="28"/>
          <w:szCs w:val="28"/>
        </w:rPr>
        <w:t>(далее — Административный регламент</w:t>
      </w:r>
      <w:r w:rsidR="006F2ACD" w:rsidRPr="00AF640C">
        <w:rPr>
          <w:sz w:val="28"/>
          <w:szCs w:val="28"/>
        </w:rPr>
        <w:t>)</w:t>
      </w:r>
      <w:r w:rsidR="00641F2B" w:rsidRPr="00AF640C">
        <w:rPr>
          <w:sz w:val="28"/>
          <w:szCs w:val="28"/>
        </w:rPr>
        <w:t xml:space="preserve"> </w:t>
      </w:r>
      <w:r w:rsidRPr="00AF640C">
        <w:rPr>
          <w:sz w:val="28"/>
          <w:szCs w:val="28"/>
        </w:rPr>
        <w:t>разработан</w:t>
      </w:r>
      <w:r w:rsidRPr="00AF640C">
        <w:rPr>
          <w:spacing w:val="1"/>
          <w:sz w:val="28"/>
          <w:szCs w:val="28"/>
        </w:rPr>
        <w:t xml:space="preserve"> </w:t>
      </w:r>
      <w:r w:rsidRPr="00AF640C">
        <w:rPr>
          <w:sz w:val="28"/>
          <w:szCs w:val="28"/>
        </w:rPr>
        <w:t>в</w:t>
      </w:r>
      <w:r w:rsidRPr="00AF640C">
        <w:rPr>
          <w:spacing w:val="1"/>
          <w:sz w:val="28"/>
          <w:szCs w:val="28"/>
        </w:rPr>
        <w:t xml:space="preserve"> </w:t>
      </w:r>
      <w:r w:rsidRPr="00AF640C">
        <w:rPr>
          <w:sz w:val="28"/>
          <w:szCs w:val="28"/>
        </w:rPr>
        <w:t>целях</w:t>
      </w:r>
      <w:r w:rsidRPr="00AF640C">
        <w:rPr>
          <w:spacing w:val="1"/>
          <w:sz w:val="28"/>
          <w:szCs w:val="28"/>
        </w:rPr>
        <w:t xml:space="preserve"> </w:t>
      </w:r>
      <w:r w:rsidRPr="00AF640C">
        <w:rPr>
          <w:sz w:val="28"/>
          <w:szCs w:val="28"/>
        </w:rPr>
        <w:t>повышения</w:t>
      </w:r>
      <w:r w:rsidRPr="00AF640C">
        <w:rPr>
          <w:spacing w:val="1"/>
          <w:sz w:val="28"/>
          <w:szCs w:val="28"/>
        </w:rPr>
        <w:t xml:space="preserve"> </w:t>
      </w:r>
      <w:r w:rsidRPr="00AF640C">
        <w:rPr>
          <w:sz w:val="28"/>
          <w:szCs w:val="28"/>
        </w:rPr>
        <w:t>качества</w:t>
      </w:r>
      <w:r w:rsidRPr="00AF640C">
        <w:rPr>
          <w:spacing w:val="1"/>
          <w:sz w:val="28"/>
          <w:szCs w:val="28"/>
        </w:rPr>
        <w:t xml:space="preserve"> </w:t>
      </w:r>
      <w:r w:rsidRPr="00AF640C">
        <w:rPr>
          <w:sz w:val="28"/>
          <w:szCs w:val="28"/>
        </w:rPr>
        <w:t>и</w:t>
      </w:r>
      <w:r w:rsidRPr="00AF640C">
        <w:rPr>
          <w:spacing w:val="1"/>
          <w:sz w:val="28"/>
          <w:szCs w:val="28"/>
        </w:rPr>
        <w:t xml:space="preserve"> </w:t>
      </w:r>
      <w:r w:rsidRPr="00AF640C">
        <w:rPr>
          <w:sz w:val="28"/>
          <w:szCs w:val="28"/>
        </w:rPr>
        <w:t>доступности</w:t>
      </w:r>
      <w:r w:rsidRPr="00F06838">
        <w:rPr>
          <w:spacing w:val="-67"/>
          <w:sz w:val="28"/>
          <w:szCs w:val="28"/>
        </w:rPr>
        <w:t xml:space="preserve"> </w:t>
      </w:r>
      <w:r w:rsidRPr="00F06838">
        <w:rPr>
          <w:sz w:val="28"/>
          <w:szCs w:val="28"/>
        </w:rPr>
        <w:t>предоставления муниципальной услуги, определяет стандарт,</w:t>
      </w:r>
      <w:r w:rsidRPr="00F06838">
        <w:rPr>
          <w:spacing w:val="1"/>
          <w:sz w:val="28"/>
          <w:szCs w:val="28"/>
        </w:rPr>
        <w:t xml:space="preserve"> </w:t>
      </w:r>
      <w:r w:rsidRPr="00F06838">
        <w:rPr>
          <w:sz w:val="28"/>
          <w:szCs w:val="28"/>
        </w:rPr>
        <w:t>сроки</w:t>
      </w:r>
      <w:r w:rsidRPr="00F06838">
        <w:rPr>
          <w:spacing w:val="1"/>
          <w:sz w:val="28"/>
          <w:szCs w:val="28"/>
        </w:rPr>
        <w:t xml:space="preserve"> </w:t>
      </w:r>
      <w:r w:rsidRPr="00F06838">
        <w:rPr>
          <w:sz w:val="28"/>
          <w:szCs w:val="28"/>
        </w:rPr>
        <w:t>и</w:t>
      </w:r>
      <w:r w:rsidRPr="00F06838">
        <w:rPr>
          <w:spacing w:val="1"/>
          <w:sz w:val="28"/>
          <w:szCs w:val="28"/>
        </w:rPr>
        <w:t xml:space="preserve"> </w:t>
      </w:r>
      <w:r w:rsidRPr="00F06838">
        <w:rPr>
          <w:sz w:val="28"/>
          <w:szCs w:val="28"/>
        </w:rPr>
        <w:t>последовательность</w:t>
      </w:r>
      <w:r w:rsidRPr="00F06838">
        <w:rPr>
          <w:spacing w:val="1"/>
          <w:sz w:val="28"/>
          <w:szCs w:val="28"/>
        </w:rPr>
        <w:t xml:space="preserve"> </w:t>
      </w:r>
      <w:r w:rsidRPr="00F06838">
        <w:rPr>
          <w:sz w:val="28"/>
          <w:szCs w:val="28"/>
        </w:rPr>
        <w:t>действий</w:t>
      </w:r>
      <w:r w:rsidRPr="00F06838">
        <w:rPr>
          <w:spacing w:val="1"/>
          <w:sz w:val="28"/>
          <w:szCs w:val="28"/>
        </w:rPr>
        <w:t xml:space="preserve"> </w:t>
      </w:r>
      <w:r w:rsidRPr="00F06838">
        <w:rPr>
          <w:sz w:val="28"/>
          <w:szCs w:val="28"/>
        </w:rPr>
        <w:t>(административных</w:t>
      </w:r>
      <w:r w:rsidRPr="00F06838">
        <w:rPr>
          <w:spacing w:val="1"/>
          <w:sz w:val="28"/>
          <w:szCs w:val="28"/>
        </w:rPr>
        <w:t xml:space="preserve"> </w:t>
      </w:r>
      <w:r w:rsidRPr="00F06838">
        <w:rPr>
          <w:sz w:val="28"/>
          <w:szCs w:val="28"/>
        </w:rPr>
        <w:t>процедур)</w:t>
      </w:r>
      <w:r w:rsidRPr="00F06838">
        <w:rPr>
          <w:spacing w:val="1"/>
          <w:sz w:val="28"/>
          <w:szCs w:val="28"/>
        </w:rPr>
        <w:t xml:space="preserve"> </w:t>
      </w:r>
      <w:r w:rsidRPr="00F06838">
        <w:rPr>
          <w:sz w:val="28"/>
          <w:szCs w:val="28"/>
        </w:rPr>
        <w:t>при</w:t>
      </w:r>
      <w:r w:rsidRPr="00F06838">
        <w:rPr>
          <w:spacing w:val="1"/>
          <w:sz w:val="28"/>
          <w:szCs w:val="28"/>
        </w:rPr>
        <w:t xml:space="preserve"> </w:t>
      </w:r>
      <w:r w:rsidRPr="00F06838">
        <w:rPr>
          <w:sz w:val="28"/>
          <w:szCs w:val="28"/>
        </w:rPr>
        <w:t>осуществлении</w:t>
      </w:r>
      <w:r w:rsidRPr="00F06838">
        <w:rPr>
          <w:spacing w:val="1"/>
          <w:sz w:val="28"/>
          <w:szCs w:val="28"/>
        </w:rPr>
        <w:t xml:space="preserve"> </w:t>
      </w:r>
      <w:r w:rsidRPr="00F06838">
        <w:rPr>
          <w:sz w:val="28"/>
          <w:szCs w:val="28"/>
        </w:rPr>
        <w:t>полномочий</w:t>
      </w:r>
      <w:r w:rsidRPr="00F06838">
        <w:rPr>
          <w:spacing w:val="1"/>
          <w:sz w:val="28"/>
          <w:szCs w:val="28"/>
        </w:rPr>
        <w:t xml:space="preserve"> </w:t>
      </w:r>
      <w:r w:rsidR="00EE3974" w:rsidRPr="00F06838">
        <w:rPr>
          <w:sz w:val="28"/>
          <w:szCs w:val="28"/>
        </w:rPr>
        <w:t xml:space="preserve">администрацией городского округа </w:t>
      </w:r>
      <w:proofErr w:type="spellStart"/>
      <w:r w:rsidR="00EE3974" w:rsidRPr="00F06838">
        <w:rPr>
          <w:sz w:val="28"/>
          <w:szCs w:val="28"/>
        </w:rPr>
        <w:t>Кинель</w:t>
      </w:r>
      <w:proofErr w:type="spellEnd"/>
      <w:r w:rsidR="00EE3974" w:rsidRPr="00F06838">
        <w:rPr>
          <w:sz w:val="28"/>
          <w:szCs w:val="28"/>
        </w:rPr>
        <w:t xml:space="preserve"> Самарской области</w:t>
      </w:r>
      <w:r w:rsidR="00F06838">
        <w:rPr>
          <w:sz w:val="28"/>
          <w:szCs w:val="28"/>
        </w:rPr>
        <w:t xml:space="preserve"> </w:t>
      </w:r>
      <w:r w:rsidR="00AF640C">
        <w:rPr>
          <w:sz w:val="28"/>
          <w:szCs w:val="28"/>
        </w:rPr>
        <w:t xml:space="preserve"> </w:t>
      </w:r>
      <w:r w:rsidR="00F06838">
        <w:rPr>
          <w:sz w:val="28"/>
          <w:szCs w:val="28"/>
        </w:rPr>
        <w:t>(</w:t>
      </w:r>
      <w:r w:rsidR="009868AC" w:rsidRPr="00F06838">
        <w:rPr>
          <w:sz w:val="28"/>
          <w:szCs w:val="28"/>
        </w:rPr>
        <w:t>далее</w:t>
      </w:r>
      <w:r w:rsidR="00F06838">
        <w:rPr>
          <w:sz w:val="28"/>
          <w:szCs w:val="28"/>
        </w:rPr>
        <w:t xml:space="preserve"> </w:t>
      </w:r>
      <w:r w:rsidR="009868AC" w:rsidRPr="00F06838">
        <w:rPr>
          <w:sz w:val="28"/>
          <w:szCs w:val="28"/>
        </w:rPr>
        <w:t xml:space="preserve">- </w:t>
      </w:r>
      <w:r w:rsidR="00F06838">
        <w:rPr>
          <w:sz w:val="28"/>
          <w:szCs w:val="28"/>
        </w:rPr>
        <w:t>Администрация</w:t>
      </w:r>
      <w:r w:rsidR="009868AC" w:rsidRPr="00F06838">
        <w:rPr>
          <w:sz w:val="28"/>
          <w:szCs w:val="28"/>
        </w:rPr>
        <w:t>)</w:t>
      </w:r>
      <w:r w:rsidRPr="00F06838">
        <w:rPr>
          <w:i/>
          <w:sz w:val="28"/>
          <w:szCs w:val="28"/>
        </w:rPr>
        <w:t>.</w:t>
      </w:r>
    </w:p>
    <w:p w:rsidR="00BB2E1B" w:rsidRPr="00F06838" w:rsidRDefault="00742AAF" w:rsidP="00F56C1E">
      <w:pPr>
        <w:pStyle w:val="1"/>
        <w:tabs>
          <w:tab w:val="left" w:pos="-1560"/>
        </w:tabs>
        <w:spacing w:before="1" w:line="360" w:lineRule="auto"/>
        <w:ind w:left="0" w:right="0"/>
        <w:rPr>
          <w:b w:val="0"/>
        </w:rPr>
      </w:pPr>
      <w:r w:rsidRPr="00F06838">
        <w:rPr>
          <w:b w:val="0"/>
        </w:rPr>
        <w:t>Круг</w:t>
      </w:r>
      <w:r w:rsidRPr="00F06838">
        <w:rPr>
          <w:b w:val="0"/>
          <w:spacing w:val="-2"/>
        </w:rPr>
        <w:t xml:space="preserve"> </w:t>
      </w:r>
      <w:r w:rsidR="00DF0FD3">
        <w:rPr>
          <w:b w:val="0"/>
        </w:rPr>
        <w:t>з</w:t>
      </w:r>
      <w:r w:rsidRPr="00F06838">
        <w:rPr>
          <w:b w:val="0"/>
        </w:rPr>
        <w:t>аявителей</w:t>
      </w:r>
    </w:p>
    <w:p w:rsidR="004D1A6C" w:rsidRPr="004D1A6C" w:rsidRDefault="00F06838" w:rsidP="004D1A6C">
      <w:pPr>
        <w:adjustRightInd w:val="0"/>
        <w:spacing w:line="360" w:lineRule="auto"/>
        <w:ind w:firstLine="720"/>
        <w:jc w:val="both"/>
        <w:rPr>
          <w:spacing w:val="1"/>
          <w:sz w:val="28"/>
          <w:szCs w:val="28"/>
        </w:rPr>
      </w:pPr>
      <w:r w:rsidRPr="0088693C">
        <w:rPr>
          <w:sz w:val="28"/>
          <w:szCs w:val="28"/>
          <w:lang w:eastAsia="ru-RU"/>
        </w:rPr>
        <w:t>2.</w:t>
      </w:r>
      <w:r w:rsidR="004D1A6C" w:rsidRPr="004D1A6C">
        <w:rPr>
          <w:sz w:val="24"/>
          <w:szCs w:val="24"/>
          <w:lang w:eastAsia="ru-RU"/>
        </w:rPr>
        <w:tab/>
      </w:r>
      <w:r w:rsidR="004D1A6C" w:rsidRPr="00F06838">
        <w:rPr>
          <w:spacing w:val="1"/>
          <w:sz w:val="28"/>
          <w:szCs w:val="28"/>
        </w:rPr>
        <w:t xml:space="preserve">Заявителем на получение муниципальной услуги является </w:t>
      </w:r>
      <w:r>
        <w:rPr>
          <w:sz w:val="28"/>
          <w:szCs w:val="28"/>
        </w:rPr>
        <w:t>молодая</w:t>
      </w:r>
      <w:r w:rsidRPr="00F06838">
        <w:rPr>
          <w:sz w:val="28"/>
          <w:szCs w:val="28"/>
        </w:rPr>
        <w:t xml:space="preserve"> семья</w:t>
      </w:r>
      <w:r>
        <w:rPr>
          <w:sz w:val="28"/>
          <w:szCs w:val="28"/>
        </w:rPr>
        <w:t xml:space="preserve"> – участница</w:t>
      </w:r>
      <w:r w:rsidRPr="00F06838">
        <w:rPr>
          <w:sz w:val="28"/>
          <w:szCs w:val="28"/>
        </w:rPr>
        <w:t xml:space="preserve">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w:t>
      </w:r>
      <w:r w:rsidR="00AF640C">
        <w:rPr>
          <w:sz w:val="28"/>
          <w:szCs w:val="28"/>
        </w:rPr>
        <w:t xml:space="preserve"> </w:t>
      </w:r>
      <w:r w:rsidRPr="00F06838">
        <w:rPr>
          <w:sz w:val="28"/>
          <w:szCs w:val="28"/>
        </w:rPr>
        <w:t xml:space="preserve">поддержки </w:t>
      </w:r>
      <w:r w:rsidR="00AF640C">
        <w:rPr>
          <w:sz w:val="28"/>
          <w:szCs w:val="28"/>
        </w:rPr>
        <w:t>г</w:t>
      </w:r>
      <w:r w:rsidRPr="00F06838">
        <w:rPr>
          <w:sz w:val="28"/>
          <w:szCs w:val="28"/>
        </w:rPr>
        <w:t>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F06838">
        <w:rPr>
          <w:spacing w:val="1"/>
          <w:sz w:val="28"/>
          <w:szCs w:val="28"/>
        </w:rPr>
        <w:t>»</w:t>
      </w:r>
      <w:r w:rsidR="004574EB">
        <w:rPr>
          <w:spacing w:val="1"/>
          <w:sz w:val="28"/>
          <w:szCs w:val="28"/>
        </w:rPr>
        <w:t xml:space="preserve"> </w:t>
      </w:r>
      <w:r>
        <w:rPr>
          <w:spacing w:val="1"/>
          <w:sz w:val="28"/>
          <w:szCs w:val="28"/>
        </w:rPr>
        <w:t>(далее – Молодая семья)</w:t>
      </w:r>
      <w:r w:rsidR="004D1A6C" w:rsidRPr="004D1A6C">
        <w:rPr>
          <w:spacing w:val="1"/>
          <w:sz w:val="28"/>
          <w:szCs w:val="28"/>
        </w:rPr>
        <w:t>, соответствующие следующим условиям:</w:t>
      </w:r>
    </w:p>
    <w:p w:rsidR="004D1A6C" w:rsidRPr="004D1A6C" w:rsidRDefault="004D1A6C" w:rsidP="004D1A6C">
      <w:pPr>
        <w:adjustRightInd w:val="0"/>
        <w:spacing w:line="360" w:lineRule="auto"/>
        <w:ind w:firstLine="720"/>
        <w:jc w:val="both"/>
        <w:rPr>
          <w:spacing w:val="1"/>
          <w:sz w:val="28"/>
          <w:szCs w:val="28"/>
        </w:rPr>
      </w:pPr>
      <w:r>
        <w:rPr>
          <w:spacing w:val="1"/>
          <w:sz w:val="28"/>
          <w:szCs w:val="28"/>
        </w:rPr>
        <w:t>1</w:t>
      </w:r>
      <w:r w:rsidRPr="004D1A6C">
        <w:rPr>
          <w:spacing w:val="1"/>
          <w:sz w:val="28"/>
          <w:szCs w:val="28"/>
        </w:rPr>
        <w:t xml:space="preserve">) возраст каждого из супругов либо одного родителя в неполной семье на день принятия </w:t>
      </w:r>
      <w:r w:rsidR="00F06838">
        <w:rPr>
          <w:spacing w:val="1"/>
          <w:sz w:val="28"/>
          <w:szCs w:val="28"/>
        </w:rPr>
        <w:t>А</w:t>
      </w:r>
      <w:r w:rsidRPr="004D1A6C">
        <w:rPr>
          <w:spacing w:val="1"/>
          <w:sz w:val="28"/>
          <w:szCs w:val="28"/>
        </w:rPr>
        <w:t xml:space="preserve">дминистрацией решения о включении </w:t>
      </w:r>
      <w:r w:rsidR="00F06838">
        <w:rPr>
          <w:spacing w:val="1"/>
          <w:sz w:val="28"/>
          <w:szCs w:val="28"/>
        </w:rPr>
        <w:t>М</w:t>
      </w:r>
      <w:r w:rsidRPr="004D1A6C">
        <w:rPr>
          <w:spacing w:val="1"/>
          <w:sz w:val="28"/>
          <w:szCs w:val="28"/>
        </w:rPr>
        <w:t>олодой семьи</w:t>
      </w:r>
      <w:r w:rsidR="00F06838">
        <w:rPr>
          <w:spacing w:val="1"/>
          <w:sz w:val="28"/>
          <w:szCs w:val="28"/>
        </w:rPr>
        <w:t xml:space="preserve"> </w:t>
      </w:r>
      <w:r w:rsidRPr="004D1A6C">
        <w:rPr>
          <w:spacing w:val="1"/>
          <w:sz w:val="28"/>
          <w:szCs w:val="28"/>
        </w:rPr>
        <w:t xml:space="preserve">в список претендентов на получение социальной выплаты в </w:t>
      </w:r>
      <w:r w:rsidRPr="004D1A6C">
        <w:rPr>
          <w:spacing w:val="1"/>
          <w:sz w:val="28"/>
          <w:szCs w:val="28"/>
        </w:rPr>
        <w:lastRenderedPageBreak/>
        <w:t>планируемом году не превышает 35 лет;</w:t>
      </w:r>
    </w:p>
    <w:p w:rsidR="00F06838" w:rsidRDefault="004D1A6C" w:rsidP="004D1A6C">
      <w:pPr>
        <w:adjustRightInd w:val="0"/>
        <w:spacing w:line="360" w:lineRule="auto"/>
        <w:ind w:firstLine="720"/>
        <w:jc w:val="both"/>
        <w:rPr>
          <w:spacing w:val="1"/>
          <w:sz w:val="28"/>
          <w:szCs w:val="28"/>
        </w:rPr>
      </w:pPr>
      <w:r>
        <w:rPr>
          <w:spacing w:val="1"/>
          <w:sz w:val="28"/>
          <w:szCs w:val="28"/>
        </w:rPr>
        <w:t>2</w:t>
      </w:r>
      <w:r w:rsidRPr="004D1A6C">
        <w:rPr>
          <w:spacing w:val="1"/>
          <w:sz w:val="28"/>
          <w:szCs w:val="28"/>
        </w:rPr>
        <w:t xml:space="preserve">) </w:t>
      </w:r>
      <w:r w:rsidR="009868AC">
        <w:rPr>
          <w:spacing w:val="1"/>
          <w:sz w:val="28"/>
          <w:szCs w:val="28"/>
        </w:rPr>
        <w:t>М</w:t>
      </w:r>
      <w:r w:rsidRPr="004D1A6C">
        <w:rPr>
          <w:spacing w:val="1"/>
          <w:sz w:val="28"/>
          <w:szCs w:val="28"/>
        </w:rPr>
        <w:t xml:space="preserve">олодая семья признана нуждающейся в жилом помещении. </w:t>
      </w:r>
    </w:p>
    <w:p w:rsidR="004D1A6C" w:rsidRPr="004D1A6C" w:rsidRDefault="004D1A6C" w:rsidP="004D1A6C">
      <w:pPr>
        <w:adjustRightInd w:val="0"/>
        <w:spacing w:line="360" w:lineRule="auto"/>
        <w:ind w:firstLine="720"/>
        <w:jc w:val="both"/>
        <w:rPr>
          <w:spacing w:val="1"/>
          <w:sz w:val="28"/>
          <w:szCs w:val="28"/>
        </w:rPr>
      </w:pPr>
      <w:proofErr w:type="gramStart"/>
      <w:r w:rsidRPr="004D1A6C">
        <w:rPr>
          <w:spacing w:val="1"/>
          <w:sz w:val="28"/>
          <w:szCs w:val="28"/>
        </w:rPr>
        <w:t xml:space="preserve">Под нуждающимися в жилых помещениях понимаются молодые семьи, признанные </w:t>
      </w:r>
      <w:r w:rsidR="00F90FC0" w:rsidRPr="00F90FC0">
        <w:rPr>
          <w:spacing w:val="1"/>
          <w:sz w:val="28"/>
          <w:szCs w:val="28"/>
        </w:rPr>
        <w:t>А</w:t>
      </w:r>
      <w:r w:rsidRPr="00F90FC0">
        <w:rPr>
          <w:spacing w:val="1"/>
          <w:sz w:val="28"/>
          <w:szCs w:val="28"/>
        </w:rPr>
        <w:t xml:space="preserve">дминистрацией </w:t>
      </w:r>
      <w:r w:rsidRPr="004D1A6C">
        <w:rPr>
          <w:spacing w:val="1"/>
          <w:sz w:val="28"/>
          <w:szCs w:val="28"/>
        </w:rPr>
        <w:t xml:space="preserve">по месту их постоянного жительства нуждающимися в жилых помещениях после 1 марта 2005 года по тем же основаниям, которые установлены </w:t>
      </w:r>
      <w:hyperlink r:id="rId9" w:history="1">
        <w:r w:rsidRPr="004D1A6C">
          <w:rPr>
            <w:spacing w:val="1"/>
            <w:sz w:val="28"/>
            <w:szCs w:val="28"/>
          </w:rPr>
          <w:t>статьей 51</w:t>
        </w:r>
      </w:hyperlink>
      <w:r w:rsidRPr="004D1A6C">
        <w:rPr>
          <w:spacing w:val="1"/>
          <w:sz w:val="28"/>
          <w:szCs w:val="28"/>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 вне зависимости от того, поставлены ли они на учет в качестве нуждающихся</w:t>
      </w:r>
      <w:proofErr w:type="gramEnd"/>
      <w:r w:rsidRPr="004D1A6C">
        <w:rPr>
          <w:spacing w:val="1"/>
          <w:sz w:val="28"/>
          <w:szCs w:val="28"/>
        </w:rPr>
        <w:t xml:space="preserve"> в жилых помещениях. При определении для молодой семьи уровня обеспеченности общей площадью жилого помещения учитывается суммарный размер общей площади всех пригодных для проживания жилых помещений, занимаемых членами молодой семьи по договорам социального найма, и (или) жилых помещений и (или) части жилого помещения (жилых помещений), принадлежащих членам молодой семьи на праве собственности;</w:t>
      </w:r>
    </w:p>
    <w:p w:rsidR="004D1A6C" w:rsidRPr="004D1A6C" w:rsidRDefault="004D1A6C" w:rsidP="004D1A6C">
      <w:pPr>
        <w:adjustRightInd w:val="0"/>
        <w:spacing w:line="360" w:lineRule="auto"/>
        <w:ind w:firstLine="720"/>
        <w:jc w:val="both"/>
        <w:rPr>
          <w:spacing w:val="1"/>
          <w:sz w:val="28"/>
          <w:szCs w:val="28"/>
        </w:rPr>
      </w:pPr>
      <w:r>
        <w:rPr>
          <w:spacing w:val="1"/>
          <w:sz w:val="28"/>
          <w:szCs w:val="28"/>
        </w:rPr>
        <w:t>3</w:t>
      </w:r>
      <w:r w:rsidRPr="004D1A6C">
        <w:rPr>
          <w:spacing w:val="1"/>
          <w:sz w:val="28"/>
          <w:szCs w:val="28"/>
        </w:rPr>
        <w:t xml:space="preserve">) </w:t>
      </w:r>
      <w:r w:rsidR="00F06838">
        <w:rPr>
          <w:spacing w:val="1"/>
          <w:sz w:val="28"/>
          <w:szCs w:val="28"/>
        </w:rPr>
        <w:t>н</w:t>
      </w:r>
      <w:r w:rsidRPr="004D1A6C">
        <w:rPr>
          <w:spacing w:val="1"/>
          <w:sz w:val="28"/>
          <w:szCs w:val="28"/>
        </w:rPr>
        <w:t xml:space="preserve">аличие у </w:t>
      </w:r>
      <w:r w:rsidR="00F06838">
        <w:rPr>
          <w:spacing w:val="1"/>
          <w:sz w:val="28"/>
          <w:szCs w:val="28"/>
        </w:rPr>
        <w:t xml:space="preserve">Молодой </w:t>
      </w:r>
      <w:r w:rsidRPr="004D1A6C">
        <w:rPr>
          <w:spacing w:val="1"/>
          <w:sz w:val="28"/>
          <w:szCs w:val="28"/>
        </w:rPr>
        <w:t>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4D1A6C" w:rsidRDefault="00F06838" w:rsidP="00F06838">
      <w:pPr>
        <w:adjustRightInd w:val="0"/>
        <w:spacing w:line="360" w:lineRule="auto"/>
        <w:ind w:firstLine="720"/>
        <w:jc w:val="both"/>
        <w:rPr>
          <w:spacing w:val="1"/>
          <w:sz w:val="28"/>
          <w:szCs w:val="28"/>
        </w:rPr>
      </w:pPr>
      <w:bookmarkStart w:id="0" w:name="sub_1122"/>
      <w:r>
        <w:rPr>
          <w:spacing w:val="1"/>
          <w:sz w:val="28"/>
          <w:szCs w:val="28"/>
        </w:rPr>
        <w:t>3</w:t>
      </w:r>
      <w:r w:rsidR="004D1A6C" w:rsidRPr="004D1A6C">
        <w:rPr>
          <w:spacing w:val="1"/>
          <w:sz w:val="28"/>
          <w:szCs w:val="28"/>
        </w:rPr>
        <w:t xml:space="preserve">. </w:t>
      </w:r>
      <w:bookmarkEnd w:id="0"/>
      <w:r w:rsidRPr="00482D58">
        <w:rPr>
          <w:color w:val="000000" w:themeColor="text1"/>
          <w:sz w:val="28"/>
          <w:szCs w:val="28"/>
        </w:rPr>
        <w:t>Представителем заявителя может выступать уполномоченное им лицо на основании документов, подтверждающих предоставление ему соответствующих полномочий в порядке, установленном законодательством</w:t>
      </w:r>
      <w:r>
        <w:rPr>
          <w:color w:val="000000" w:themeColor="text1"/>
          <w:sz w:val="28"/>
          <w:szCs w:val="28"/>
        </w:rPr>
        <w:t xml:space="preserve"> Российской Федерации (далее – П</w:t>
      </w:r>
      <w:r w:rsidRPr="00482D58">
        <w:rPr>
          <w:color w:val="000000" w:themeColor="text1"/>
          <w:sz w:val="28"/>
          <w:szCs w:val="28"/>
        </w:rPr>
        <w:t>редставитель заявителя)</w:t>
      </w:r>
      <w:r w:rsidR="004D1A6C" w:rsidRPr="004D1A6C">
        <w:rPr>
          <w:spacing w:val="1"/>
          <w:sz w:val="28"/>
          <w:szCs w:val="28"/>
        </w:rPr>
        <w:t>.</w:t>
      </w:r>
    </w:p>
    <w:p w:rsidR="009612C8" w:rsidRDefault="009612C8" w:rsidP="00C37505">
      <w:pPr>
        <w:pStyle w:val="1"/>
        <w:tabs>
          <w:tab w:val="left" w:pos="-1560"/>
        </w:tabs>
        <w:ind w:left="0" w:right="0"/>
        <w:rPr>
          <w:b w:val="0"/>
        </w:rPr>
      </w:pPr>
    </w:p>
    <w:p w:rsidR="00C37505" w:rsidRPr="00F06838" w:rsidRDefault="00F06838" w:rsidP="00C37505">
      <w:pPr>
        <w:pStyle w:val="1"/>
        <w:tabs>
          <w:tab w:val="left" w:pos="-1560"/>
        </w:tabs>
        <w:ind w:left="0" w:right="0"/>
        <w:rPr>
          <w:b w:val="0"/>
        </w:rPr>
      </w:pPr>
      <w:r w:rsidRPr="00F06838">
        <w:rPr>
          <w:b w:val="0"/>
        </w:rPr>
        <w:t>Требование предоставления заявителю муниципальной услуги в соответствии с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w:t>
      </w:r>
    </w:p>
    <w:p w:rsidR="00F06838" w:rsidRPr="009868AC" w:rsidRDefault="00F06838" w:rsidP="00C37505">
      <w:pPr>
        <w:pStyle w:val="1"/>
        <w:tabs>
          <w:tab w:val="left" w:pos="-1560"/>
        </w:tabs>
        <w:ind w:left="0" w:right="0"/>
      </w:pPr>
    </w:p>
    <w:p w:rsidR="00F06838" w:rsidRPr="00547D51" w:rsidRDefault="00F06838" w:rsidP="00F06838">
      <w:pPr>
        <w:adjustRightInd w:val="0"/>
        <w:spacing w:line="360" w:lineRule="auto"/>
        <w:ind w:firstLine="720"/>
        <w:contextualSpacing/>
        <w:jc w:val="both"/>
        <w:rPr>
          <w:sz w:val="28"/>
          <w:szCs w:val="28"/>
        </w:rPr>
      </w:pPr>
      <w:r>
        <w:rPr>
          <w:sz w:val="28"/>
          <w:szCs w:val="28"/>
        </w:rPr>
        <w:t xml:space="preserve">4. </w:t>
      </w:r>
      <w:r w:rsidRPr="00547D51">
        <w:rPr>
          <w:sz w:val="28"/>
          <w:szCs w:val="28"/>
        </w:rPr>
        <w:t>Услуга пр</w:t>
      </w:r>
      <w:r w:rsidRPr="00F26303">
        <w:rPr>
          <w:sz w:val="28"/>
          <w:szCs w:val="28"/>
        </w:rPr>
        <w:t xml:space="preserve">едоставляется </w:t>
      </w:r>
      <w:r w:rsidRPr="00547D51">
        <w:rPr>
          <w:sz w:val="28"/>
          <w:szCs w:val="28"/>
        </w:rPr>
        <w:t>исходя из</w:t>
      </w:r>
      <w:r w:rsidRPr="00F26303">
        <w:rPr>
          <w:sz w:val="28"/>
          <w:szCs w:val="28"/>
        </w:rPr>
        <w:t xml:space="preserve"> категории (признаков) заявителя</w:t>
      </w:r>
      <w:r w:rsidRPr="00547D51">
        <w:rPr>
          <w:sz w:val="28"/>
          <w:szCs w:val="28"/>
        </w:rPr>
        <w:t>, об</w:t>
      </w:r>
      <w:r w:rsidRPr="00F26303">
        <w:rPr>
          <w:sz w:val="28"/>
          <w:szCs w:val="28"/>
        </w:rPr>
        <w:t>ратившегося за предоставлением муниципальной у</w:t>
      </w:r>
      <w:r w:rsidRPr="00547D51">
        <w:rPr>
          <w:sz w:val="28"/>
          <w:szCs w:val="28"/>
        </w:rPr>
        <w:t xml:space="preserve">слуги, а также из </w:t>
      </w:r>
      <w:r w:rsidRPr="00547D51">
        <w:rPr>
          <w:sz w:val="28"/>
          <w:szCs w:val="28"/>
        </w:rPr>
        <w:lastRenderedPageBreak/>
        <w:t>результата ее предоставления.</w:t>
      </w:r>
      <w:r>
        <w:rPr>
          <w:sz w:val="28"/>
          <w:szCs w:val="28"/>
        </w:rPr>
        <w:t xml:space="preserve"> </w:t>
      </w:r>
    </w:p>
    <w:p w:rsidR="00F06838" w:rsidRDefault="00F06838" w:rsidP="00F06838">
      <w:pPr>
        <w:adjustRightInd w:val="0"/>
        <w:spacing w:line="360" w:lineRule="auto"/>
        <w:ind w:firstLine="720"/>
        <w:contextualSpacing/>
        <w:jc w:val="both"/>
        <w:rPr>
          <w:sz w:val="28"/>
          <w:szCs w:val="28"/>
        </w:rPr>
      </w:pPr>
      <w:r>
        <w:rPr>
          <w:sz w:val="28"/>
          <w:szCs w:val="28"/>
        </w:rPr>
        <w:t>5</w:t>
      </w:r>
      <w:r w:rsidRPr="00547D51">
        <w:rPr>
          <w:sz w:val="28"/>
          <w:szCs w:val="28"/>
        </w:rPr>
        <w:t xml:space="preserve">. Признаки заявителя определяются в результате анкетирования, проводимого </w:t>
      </w:r>
      <w:r w:rsidR="00F90FC0">
        <w:rPr>
          <w:sz w:val="28"/>
          <w:szCs w:val="28"/>
        </w:rPr>
        <w:t xml:space="preserve">отделом по жилищным вопросам администрации городского округа </w:t>
      </w:r>
      <w:proofErr w:type="spellStart"/>
      <w:r w:rsidR="00F90FC0">
        <w:rPr>
          <w:sz w:val="28"/>
          <w:szCs w:val="28"/>
        </w:rPr>
        <w:t>Кинель</w:t>
      </w:r>
      <w:proofErr w:type="spellEnd"/>
      <w:r w:rsidR="00F90FC0">
        <w:rPr>
          <w:sz w:val="28"/>
          <w:szCs w:val="28"/>
        </w:rPr>
        <w:t xml:space="preserve"> Самарской области</w:t>
      </w:r>
      <w:r w:rsidRPr="00F26303">
        <w:rPr>
          <w:sz w:val="28"/>
          <w:szCs w:val="28"/>
        </w:rPr>
        <w:t xml:space="preserve">, предоставляющим муниципальную услугу </w:t>
      </w:r>
      <w:r w:rsidR="00DF0FD3">
        <w:rPr>
          <w:sz w:val="28"/>
          <w:szCs w:val="28"/>
        </w:rPr>
        <w:t>(далее - П</w:t>
      </w:r>
      <w:r w:rsidRPr="00547D51">
        <w:rPr>
          <w:sz w:val="28"/>
          <w:szCs w:val="28"/>
        </w:rPr>
        <w:t>рофилирование)</w:t>
      </w:r>
      <w:r w:rsidR="00F90FC0">
        <w:rPr>
          <w:sz w:val="28"/>
          <w:szCs w:val="28"/>
        </w:rPr>
        <w:t>,</w:t>
      </w:r>
      <w:r w:rsidRPr="00547D51">
        <w:rPr>
          <w:sz w:val="28"/>
          <w:szCs w:val="28"/>
        </w:rPr>
        <w:t xml:space="preserve"> в соответствии с настоящим Административным регламентом.</w:t>
      </w:r>
      <w:r>
        <w:rPr>
          <w:sz w:val="28"/>
          <w:szCs w:val="28"/>
        </w:rPr>
        <w:t xml:space="preserve"> </w:t>
      </w:r>
      <w:r w:rsidRPr="00F26303">
        <w:rPr>
          <w:sz w:val="28"/>
          <w:szCs w:val="28"/>
        </w:rPr>
        <w:t>В приложении 2 к Административному регламенту прив</w:t>
      </w:r>
      <w:r>
        <w:rPr>
          <w:sz w:val="28"/>
          <w:szCs w:val="28"/>
        </w:rPr>
        <w:t>едены</w:t>
      </w:r>
      <w:r w:rsidRPr="00F26303">
        <w:rPr>
          <w:sz w:val="28"/>
          <w:szCs w:val="28"/>
        </w:rPr>
        <w:t xml:space="preserve"> идентификаторы категорий (признаков) заявителей.</w:t>
      </w:r>
    </w:p>
    <w:p w:rsidR="00F06838" w:rsidRDefault="00F06838" w:rsidP="00996C16">
      <w:pPr>
        <w:pStyle w:val="ConsPlusNormal"/>
        <w:numPr>
          <w:ilvl w:val="0"/>
          <w:numId w:val="1"/>
        </w:numPr>
        <w:autoSpaceDN/>
        <w:adjustRightInd/>
        <w:ind w:left="0" w:firstLine="0"/>
        <w:contextualSpacing/>
        <w:jc w:val="center"/>
        <w:rPr>
          <w:b/>
        </w:rPr>
      </w:pPr>
      <w:r w:rsidRPr="00591287">
        <w:rPr>
          <w:b/>
        </w:rPr>
        <w:t>Стандарт предоставления муниципальной услуги</w:t>
      </w:r>
    </w:p>
    <w:p w:rsidR="00F06838" w:rsidRDefault="00F06838" w:rsidP="00F06838">
      <w:pPr>
        <w:pStyle w:val="ConsPlusNormal"/>
        <w:ind w:left="357"/>
        <w:contextualSpacing/>
        <w:rPr>
          <w:b/>
        </w:rPr>
      </w:pPr>
    </w:p>
    <w:p w:rsidR="00F06838" w:rsidRDefault="00F06838" w:rsidP="00F06838">
      <w:pPr>
        <w:pStyle w:val="ConsPlusNormal"/>
        <w:contextualSpacing/>
        <w:jc w:val="center"/>
      </w:pPr>
      <w:r>
        <w:t>Н</w:t>
      </w:r>
      <w:r w:rsidRPr="0029760E">
        <w:t xml:space="preserve">аименование </w:t>
      </w:r>
      <w:r>
        <w:t xml:space="preserve">муниципальной </w:t>
      </w:r>
      <w:r w:rsidRPr="0029760E">
        <w:t>услуги</w:t>
      </w:r>
    </w:p>
    <w:p w:rsidR="00732977" w:rsidRPr="00FE3E8D" w:rsidRDefault="00732977">
      <w:pPr>
        <w:rPr>
          <w:sz w:val="28"/>
          <w:szCs w:val="28"/>
        </w:rPr>
      </w:pPr>
    </w:p>
    <w:p w:rsidR="00BA6648" w:rsidRDefault="00AF640C" w:rsidP="00AF640C">
      <w:pPr>
        <w:pStyle w:val="a5"/>
        <w:tabs>
          <w:tab w:val="left" w:pos="1373"/>
        </w:tabs>
        <w:spacing w:line="360" w:lineRule="auto"/>
        <w:ind w:left="0" w:firstLine="709"/>
        <w:rPr>
          <w:sz w:val="28"/>
          <w:szCs w:val="28"/>
        </w:rPr>
      </w:pPr>
      <w:r w:rsidRPr="00AF640C">
        <w:rPr>
          <w:sz w:val="28"/>
          <w:szCs w:val="28"/>
        </w:rPr>
        <w:t>6. Предоставление молодым семьям социальных выплат на приобретение (строительство) жилья</w:t>
      </w:r>
      <w:r>
        <w:rPr>
          <w:sz w:val="28"/>
          <w:szCs w:val="28"/>
        </w:rPr>
        <w:t>.</w:t>
      </w:r>
    </w:p>
    <w:p w:rsidR="00AF640C" w:rsidRPr="00AF640C" w:rsidRDefault="00AF640C" w:rsidP="00AF640C">
      <w:pPr>
        <w:pStyle w:val="a5"/>
        <w:tabs>
          <w:tab w:val="left" w:pos="1373"/>
        </w:tabs>
        <w:ind w:left="0" w:firstLine="709"/>
        <w:rPr>
          <w:sz w:val="28"/>
          <w:szCs w:val="28"/>
        </w:rPr>
      </w:pPr>
    </w:p>
    <w:p w:rsidR="00AF640C" w:rsidRDefault="00AF640C" w:rsidP="0088693C">
      <w:pPr>
        <w:pStyle w:val="a5"/>
        <w:spacing w:before="1"/>
        <w:ind w:left="0" w:firstLine="0"/>
        <w:jc w:val="center"/>
        <w:rPr>
          <w:sz w:val="28"/>
          <w:szCs w:val="28"/>
        </w:rPr>
      </w:pPr>
      <w:r w:rsidRPr="00AF640C">
        <w:rPr>
          <w:sz w:val="28"/>
          <w:szCs w:val="28"/>
        </w:rPr>
        <w:t xml:space="preserve">Наименование органа, предоставляющего муниципальную услугу </w:t>
      </w:r>
    </w:p>
    <w:p w:rsidR="00AF640C" w:rsidRDefault="00AF640C" w:rsidP="00AF640C">
      <w:pPr>
        <w:pStyle w:val="a5"/>
        <w:spacing w:before="1"/>
        <w:ind w:left="709" w:firstLine="0"/>
        <w:jc w:val="center"/>
        <w:rPr>
          <w:sz w:val="28"/>
          <w:szCs w:val="28"/>
        </w:rPr>
      </w:pPr>
    </w:p>
    <w:p w:rsidR="00BB2E1B" w:rsidRDefault="00AF640C" w:rsidP="000155E6">
      <w:pPr>
        <w:spacing w:line="360" w:lineRule="auto"/>
        <w:ind w:firstLine="709"/>
        <w:jc w:val="both"/>
        <w:rPr>
          <w:sz w:val="28"/>
          <w:szCs w:val="28"/>
        </w:rPr>
      </w:pPr>
      <w:r w:rsidRPr="00AF640C">
        <w:rPr>
          <w:sz w:val="28"/>
          <w:szCs w:val="28"/>
        </w:rPr>
        <w:t>7. Муниципальная услуга предоставляется Админи</w:t>
      </w:r>
      <w:r w:rsidR="00CA202D">
        <w:rPr>
          <w:sz w:val="28"/>
          <w:szCs w:val="28"/>
        </w:rPr>
        <w:t>страцией в лице ответственного структурного подразделения Администрации –</w:t>
      </w:r>
      <w:r w:rsidRPr="00AF640C">
        <w:rPr>
          <w:sz w:val="28"/>
          <w:szCs w:val="28"/>
        </w:rPr>
        <w:t xml:space="preserve"> </w:t>
      </w:r>
      <w:r w:rsidR="00CA202D">
        <w:rPr>
          <w:sz w:val="28"/>
          <w:szCs w:val="28"/>
        </w:rPr>
        <w:t>отдел</w:t>
      </w:r>
      <w:r w:rsidR="0088693C">
        <w:rPr>
          <w:sz w:val="28"/>
          <w:szCs w:val="28"/>
        </w:rPr>
        <w:t>ом</w:t>
      </w:r>
      <w:r w:rsidR="00CA202D">
        <w:rPr>
          <w:sz w:val="28"/>
          <w:szCs w:val="28"/>
        </w:rPr>
        <w:t xml:space="preserve"> по жилищным вопросам администрации городского округа </w:t>
      </w:r>
      <w:proofErr w:type="spellStart"/>
      <w:r w:rsidR="00CA202D">
        <w:rPr>
          <w:sz w:val="28"/>
          <w:szCs w:val="28"/>
        </w:rPr>
        <w:t>Кинель</w:t>
      </w:r>
      <w:proofErr w:type="spellEnd"/>
      <w:r w:rsidR="00CA202D">
        <w:rPr>
          <w:sz w:val="28"/>
          <w:szCs w:val="28"/>
        </w:rPr>
        <w:t xml:space="preserve"> Самарской области</w:t>
      </w:r>
      <w:r w:rsidRPr="00AF640C">
        <w:rPr>
          <w:sz w:val="28"/>
          <w:szCs w:val="28"/>
        </w:rPr>
        <w:t xml:space="preserve"> (далее - Уполномоченный орган).</w:t>
      </w:r>
    </w:p>
    <w:p w:rsidR="000155E6" w:rsidRPr="00033776" w:rsidRDefault="000155E6" w:rsidP="000155E6">
      <w:pPr>
        <w:pStyle w:val="ConsPlusNormal"/>
        <w:spacing w:line="360" w:lineRule="auto"/>
        <w:ind w:firstLine="709"/>
        <w:contextualSpacing/>
        <w:jc w:val="both"/>
        <w:rPr>
          <w:color w:val="000000" w:themeColor="text1"/>
        </w:rPr>
      </w:pPr>
      <w:r>
        <w:rPr>
          <w:color w:val="000000" w:themeColor="text1"/>
        </w:rPr>
        <w:t xml:space="preserve">8. </w:t>
      </w:r>
      <w:r w:rsidRPr="00033776">
        <w:rPr>
          <w:color w:val="000000" w:themeColor="text1"/>
        </w:rPr>
        <w:t xml:space="preserve">При предоставлении муниципальной услуги осуществляется взаимодействие </w:t>
      </w:r>
      <w:proofErr w:type="gramStart"/>
      <w:r w:rsidRPr="00033776">
        <w:rPr>
          <w:color w:val="000000" w:themeColor="text1"/>
        </w:rPr>
        <w:t>с</w:t>
      </w:r>
      <w:proofErr w:type="gramEnd"/>
      <w:r w:rsidRPr="00033776">
        <w:rPr>
          <w:color w:val="000000" w:themeColor="text1"/>
        </w:rPr>
        <w:t>:</w:t>
      </w:r>
    </w:p>
    <w:p w:rsidR="000155E6" w:rsidRPr="00B04A14" w:rsidRDefault="000155E6" w:rsidP="000155E6">
      <w:pPr>
        <w:tabs>
          <w:tab w:val="left" w:pos="1658"/>
        </w:tabs>
        <w:spacing w:line="360" w:lineRule="auto"/>
        <w:ind w:firstLine="709"/>
        <w:jc w:val="both"/>
        <w:rPr>
          <w:sz w:val="28"/>
        </w:rPr>
      </w:pPr>
      <w:r>
        <w:rPr>
          <w:sz w:val="28"/>
        </w:rPr>
        <w:t xml:space="preserve">1) </w:t>
      </w:r>
      <w:r w:rsidRPr="00B04A14">
        <w:rPr>
          <w:sz w:val="28"/>
        </w:rPr>
        <w:t>Федеральной</w:t>
      </w:r>
      <w:r w:rsidRPr="00B04A14">
        <w:rPr>
          <w:spacing w:val="1"/>
          <w:sz w:val="28"/>
        </w:rPr>
        <w:t xml:space="preserve"> </w:t>
      </w:r>
      <w:r w:rsidRPr="00B04A14">
        <w:rPr>
          <w:sz w:val="28"/>
        </w:rPr>
        <w:t>налоговой</w:t>
      </w:r>
      <w:r w:rsidRPr="00B04A14">
        <w:rPr>
          <w:spacing w:val="1"/>
          <w:sz w:val="28"/>
        </w:rPr>
        <w:t xml:space="preserve"> </w:t>
      </w:r>
      <w:r w:rsidRPr="00B04A14">
        <w:rPr>
          <w:sz w:val="28"/>
        </w:rPr>
        <w:t>службой</w:t>
      </w:r>
      <w:r w:rsidRPr="00B04A14">
        <w:rPr>
          <w:spacing w:val="1"/>
          <w:sz w:val="28"/>
        </w:rPr>
        <w:t xml:space="preserve"> </w:t>
      </w:r>
      <w:r w:rsidRPr="00B04A14">
        <w:rPr>
          <w:sz w:val="28"/>
        </w:rPr>
        <w:t>в</w:t>
      </w:r>
      <w:r w:rsidRPr="00B04A14">
        <w:rPr>
          <w:spacing w:val="1"/>
          <w:sz w:val="28"/>
        </w:rPr>
        <w:t xml:space="preserve"> </w:t>
      </w:r>
      <w:r w:rsidRPr="00B04A14">
        <w:rPr>
          <w:sz w:val="28"/>
        </w:rPr>
        <w:t>части</w:t>
      </w:r>
      <w:r w:rsidRPr="00B04A14">
        <w:rPr>
          <w:spacing w:val="1"/>
          <w:sz w:val="28"/>
        </w:rPr>
        <w:t xml:space="preserve"> </w:t>
      </w:r>
      <w:r w:rsidRPr="00B04A14">
        <w:rPr>
          <w:sz w:val="28"/>
        </w:rPr>
        <w:t>получения</w:t>
      </w:r>
      <w:r w:rsidRPr="00B04A14">
        <w:rPr>
          <w:spacing w:val="1"/>
          <w:sz w:val="28"/>
        </w:rPr>
        <w:t xml:space="preserve"> </w:t>
      </w:r>
      <w:r w:rsidRPr="00B04A14">
        <w:rPr>
          <w:sz w:val="28"/>
        </w:rPr>
        <w:t>сведений</w:t>
      </w:r>
      <w:r w:rsidRPr="00B04A14">
        <w:rPr>
          <w:spacing w:val="1"/>
          <w:sz w:val="28"/>
        </w:rPr>
        <w:t xml:space="preserve"> </w:t>
      </w:r>
      <w:r w:rsidRPr="00B04A14">
        <w:rPr>
          <w:sz w:val="28"/>
        </w:rPr>
        <w:t>из</w:t>
      </w:r>
      <w:r w:rsidRPr="00B04A14">
        <w:rPr>
          <w:spacing w:val="-67"/>
          <w:sz w:val="28"/>
        </w:rPr>
        <w:t xml:space="preserve"> </w:t>
      </w:r>
      <w:r w:rsidRPr="00B04A14">
        <w:rPr>
          <w:sz w:val="28"/>
        </w:rPr>
        <w:t>Единого</w:t>
      </w:r>
      <w:r w:rsidRPr="00B04A14">
        <w:rPr>
          <w:spacing w:val="1"/>
          <w:sz w:val="28"/>
        </w:rPr>
        <w:t xml:space="preserve"> </w:t>
      </w:r>
      <w:r w:rsidRPr="00B04A14">
        <w:rPr>
          <w:sz w:val="28"/>
        </w:rPr>
        <w:t>государственного</w:t>
      </w:r>
      <w:r w:rsidRPr="00B04A14">
        <w:rPr>
          <w:spacing w:val="1"/>
          <w:sz w:val="28"/>
        </w:rPr>
        <w:t xml:space="preserve"> </w:t>
      </w:r>
      <w:r w:rsidRPr="00B04A14">
        <w:rPr>
          <w:sz w:val="28"/>
        </w:rPr>
        <w:t>реестра</w:t>
      </w:r>
      <w:r w:rsidRPr="00B04A14">
        <w:rPr>
          <w:spacing w:val="1"/>
          <w:sz w:val="28"/>
        </w:rPr>
        <w:t xml:space="preserve"> </w:t>
      </w:r>
      <w:r w:rsidRPr="00B04A14">
        <w:rPr>
          <w:sz w:val="28"/>
        </w:rPr>
        <w:t>записей</w:t>
      </w:r>
      <w:r w:rsidRPr="00B04A14">
        <w:rPr>
          <w:spacing w:val="1"/>
          <w:sz w:val="28"/>
        </w:rPr>
        <w:t xml:space="preserve"> </w:t>
      </w:r>
      <w:r w:rsidRPr="00B04A14">
        <w:rPr>
          <w:sz w:val="28"/>
        </w:rPr>
        <w:t>актов</w:t>
      </w:r>
      <w:r w:rsidRPr="00B04A14">
        <w:rPr>
          <w:spacing w:val="1"/>
          <w:sz w:val="28"/>
        </w:rPr>
        <w:t xml:space="preserve"> </w:t>
      </w:r>
      <w:r w:rsidRPr="00B04A14">
        <w:rPr>
          <w:sz w:val="28"/>
        </w:rPr>
        <w:t>гражданского</w:t>
      </w:r>
      <w:r w:rsidRPr="00B04A14">
        <w:rPr>
          <w:spacing w:val="1"/>
          <w:sz w:val="28"/>
        </w:rPr>
        <w:t xml:space="preserve"> </w:t>
      </w:r>
      <w:r w:rsidRPr="00B04A14">
        <w:rPr>
          <w:sz w:val="28"/>
        </w:rPr>
        <w:t>состояния</w:t>
      </w:r>
      <w:r w:rsidRPr="00B04A14">
        <w:rPr>
          <w:spacing w:val="1"/>
          <w:sz w:val="28"/>
        </w:rPr>
        <w:t xml:space="preserve"> </w:t>
      </w:r>
      <w:r w:rsidR="00F1582B">
        <w:rPr>
          <w:spacing w:val="1"/>
          <w:sz w:val="28"/>
        </w:rPr>
        <w:t xml:space="preserve">                </w:t>
      </w:r>
      <w:r w:rsidRPr="00B04A14">
        <w:rPr>
          <w:sz w:val="28"/>
        </w:rPr>
        <w:t>о</w:t>
      </w:r>
      <w:r w:rsidRPr="00B04A14">
        <w:rPr>
          <w:spacing w:val="1"/>
          <w:sz w:val="28"/>
        </w:rPr>
        <w:t xml:space="preserve"> </w:t>
      </w:r>
      <w:r w:rsidRPr="00B04A14">
        <w:rPr>
          <w:sz w:val="28"/>
        </w:rPr>
        <w:t>рождении,</w:t>
      </w:r>
      <w:r w:rsidRPr="00B04A14">
        <w:rPr>
          <w:spacing w:val="1"/>
          <w:sz w:val="28"/>
        </w:rPr>
        <w:t xml:space="preserve"> </w:t>
      </w:r>
      <w:r w:rsidRPr="00B04A14">
        <w:rPr>
          <w:sz w:val="28"/>
        </w:rPr>
        <w:t>о</w:t>
      </w:r>
      <w:r w:rsidRPr="00B04A14">
        <w:rPr>
          <w:spacing w:val="1"/>
          <w:sz w:val="28"/>
        </w:rPr>
        <w:t xml:space="preserve"> </w:t>
      </w:r>
      <w:r w:rsidRPr="00B04A14">
        <w:rPr>
          <w:sz w:val="28"/>
        </w:rPr>
        <w:t>заключении</w:t>
      </w:r>
      <w:r w:rsidRPr="00B04A14">
        <w:rPr>
          <w:spacing w:val="1"/>
          <w:sz w:val="28"/>
        </w:rPr>
        <w:t xml:space="preserve"> </w:t>
      </w:r>
      <w:r w:rsidRPr="00B04A14">
        <w:rPr>
          <w:sz w:val="28"/>
        </w:rPr>
        <w:t>брака</w:t>
      </w:r>
      <w:r w:rsidR="00F1582B">
        <w:rPr>
          <w:sz w:val="28"/>
        </w:rPr>
        <w:t>, о смерти, о перемене имени, о расторжении брака</w:t>
      </w:r>
      <w:r w:rsidRPr="00B04A14">
        <w:rPr>
          <w:sz w:val="28"/>
        </w:rPr>
        <w:t>;</w:t>
      </w:r>
      <w:r w:rsidRPr="00B04A14">
        <w:rPr>
          <w:spacing w:val="1"/>
          <w:sz w:val="28"/>
        </w:rPr>
        <w:t xml:space="preserve"> </w:t>
      </w:r>
    </w:p>
    <w:p w:rsidR="001A0560" w:rsidRDefault="000155E6" w:rsidP="000155E6">
      <w:pPr>
        <w:tabs>
          <w:tab w:val="left" w:pos="1684"/>
        </w:tabs>
        <w:spacing w:line="360" w:lineRule="auto"/>
        <w:ind w:firstLine="709"/>
        <w:jc w:val="both"/>
      </w:pPr>
      <w:r>
        <w:rPr>
          <w:sz w:val="28"/>
        </w:rPr>
        <w:t xml:space="preserve">2) </w:t>
      </w:r>
      <w:r w:rsidRPr="00B04A14">
        <w:rPr>
          <w:sz w:val="28"/>
        </w:rPr>
        <w:t>Министерством</w:t>
      </w:r>
      <w:r w:rsidRPr="00B04A14">
        <w:rPr>
          <w:spacing w:val="1"/>
          <w:sz w:val="28"/>
        </w:rPr>
        <w:t xml:space="preserve"> </w:t>
      </w:r>
      <w:r w:rsidRPr="00B04A14">
        <w:rPr>
          <w:sz w:val="28"/>
        </w:rPr>
        <w:t>внутренних</w:t>
      </w:r>
      <w:r w:rsidRPr="00B04A14">
        <w:rPr>
          <w:spacing w:val="1"/>
          <w:sz w:val="28"/>
        </w:rPr>
        <w:t xml:space="preserve"> </w:t>
      </w:r>
      <w:r w:rsidRPr="00B04A14">
        <w:rPr>
          <w:sz w:val="28"/>
        </w:rPr>
        <w:t>дел</w:t>
      </w:r>
      <w:r w:rsidRPr="00B04A14">
        <w:rPr>
          <w:spacing w:val="1"/>
          <w:sz w:val="28"/>
        </w:rPr>
        <w:t xml:space="preserve"> </w:t>
      </w:r>
      <w:r w:rsidRPr="00B04A14">
        <w:rPr>
          <w:sz w:val="28"/>
        </w:rPr>
        <w:t>Российской</w:t>
      </w:r>
      <w:r w:rsidRPr="00B04A14">
        <w:rPr>
          <w:spacing w:val="1"/>
          <w:sz w:val="28"/>
        </w:rPr>
        <w:t xml:space="preserve"> </w:t>
      </w:r>
      <w:r w:rsidRPr="00B04A14">
        <w:rPr>
          <w:sz w:val="28"/>
        </w:rPr>
        <w:t>Федерации</w:t>
      </w:r>
      <w:r w:rsidRPr="00B04A14">
        <w:rPr>
          <w:spacing w:val="1"/>
          <w:sz w:val="28"/>
        </w:rPr>
        <w:t xml:space="preserve"> </w:t>
      </w:r>
      <w:r w:rsidRPr="00B04A14">
        <w:rPr>
          <w:sz w:val="28"/>
        </w:rPr>
        <w:t>в</w:t>
      </w:r>
      <w:r w:rsidRPr="00B04A14">
        <w:rPr>
          <w:spacing w:val="1"/>
          <w:sz w:val="28"/>
        </w:rPr>
        <w:t xml:space="preserve"> </w:t>
      </w:r>
      <w:r w:rsidRPr="00B04A14">
        <w:rPr>
          <w:sz w:val="28"/>
        </w:rPr>
        <w:t>части</w:t>
      </w:r>
      <w:r w:rsidRPr="00B04A14">
        <w:rPr>
          <w:spacing w:val="1"/>
          <w:sz w:val="28"/>
        </w:rPr>
        <w:t xml:space="preserve"> </w:t>
      </w:r>
      <w:r w:rsidRPr="00B04A14">
        <w:rPr>
          <w:sz w:val="28"/>
        </w:rPr>
        <w:t>получения сведений, подтверждающих действительность паспорта Российской</w:t>
      </w:r>
      <w:r w:rsidRPr="00B04A14">
        <w:rPr>
          <w:spacing w:val="1"/>
          <w:sz w:val="28"/>
        </w:rPr>
        <w:t xml:space="preserve"> </w:t>
      </w:r>
      <w:r w:rsidRPr="00B04A14">
        <w:rPr>
          <w:sz w:val="28"/>
        </w:rPr>
        <w:t>Федерации;</w:t>
      </w:r>
      <w:r w:rsidRPr="00B04A14">
        <w:rPr>
          <w:spacing w:val="1"/>
          <w:sz w:val="28"/>
        </w:rPr>
        <w:t xml:space="preserve"> </w:t>
      </w:r>
      <w:r w:rsidRPr="00B04A14">
        <w:rPr>
          <w:sz w:val="28"/>
        </w:rPr>
        <w:t>сведений,</w:t>
      </w:r>
      <w:r w:rsidRPr="00B04A14">
        <w:rPr>
          <w:spacing w:val="1"/>
          <w:sz w:val="28"/>
        </w:rPr>
        <w:t xml:space="preserve"> </w:t>
      </w:r>
      <w:r w:rsidRPr="00B04A14">
        <w:rPr>
          <w:sz w:val="28"/>
        </w:rPr>
        <w:t>подтверждающих</w:t>
      </w:r>
      <w:r w:rsidRPr="00B04A14">
        <w:rPr>
          <w:spacing w:val="1"/>
          <w:sz w:val="28"/>
        </w:rPr>
        <w:t xml:space="preserve"> </w:t>
      </w:r>
      <w:r w:rsidRPr="00B04A14">
        <w:rPr>
          <w:sz w:val="28"/>
        </w:rPr>
        <w:t>место</w:t>
      </w:r>
      <w:r w:rsidRPr="00B04A14">
        <w:rPr>
          <w:spacing w:val="1"/>
          <w:sz w:val="28"/>
        </w:rPr>
        <w:t xml:space="preserve"> </w:t>
      </w:r>
      <w:r w:rsidRPr="00B04A14">
        <w:rPr>
          <w:sz w:val="28"/>
        </w:rPr>
        <w:t>жительства;</w:t>
      </w:r>
      <w:r w:rsidRPr="00B04A14">
        <w:rPr>
          <w:spacing w:val="1"/>
          <w:sz w:val="28"/>
        </w:rPr>
        <w:t xml:space="preserve"> </w:t>
      </w:r>
    </w:p>
    <w:p w:rsidR="00464DAB" w:rsidRDefault="000155E6" w:rsidP="000155E6">
      <w:pPr>
        <w:tabs>
          <w:tab w:val="left" w:pos="1684"/>
        </w:tabs>
        <w:spacing w:line="360" w:lineRule="auto"/>
        <w:ind w:firstLine="709"/>
        <w:jc w:val="both"/>
        <w:rPr>
          <w:sz w:val="28"/>
        </w:rPr>
      </w:pPr>
      <w:r>
        <w:rPr>
          <w:sz w:val="28"/>
        </w:rPr>
        <w:t xml:space="preserve">3) </w:t>
      </w:r>
      <w:r w:rsidRPr="00757168">
        <w:rPr>
          <w:sz w:val="28"/>
        </w:rPr>
        <w:t>Фондом</w:t>
      </w:r>
      <w:r w:rsidRPr="00757168">
        <w:rPr>
          <w:spacing w:val="1"/>
          <w:sz w:val="28"/>
        </w:rPr>
        <w:t xml:space="preserve"> пенсионного и социального страхования </w:t>
      </w:r>
      <w:r w:rsidRPr="00757168">
        <w:rPr>
          <w:sz w:val="28"/>
        </w:rPr>
        <w:t>Российской</w:t>
      </w:r>
      <w:r w:rsidRPr="00757168">
        <w:rPr>
          <w:spacing w:val="1"/>
          <w:sz w:val="28"/>
        </w:rPr>
        <w:t xml:space="preserve"> </w:t>
      </w:r>
      <w:r w:rsidRPr="00757168">
        <w:rPr>
          <w:sz w:val="28"/>
        </w:rPr>
        <w:t>Федерации</w:t>
      </w:r>
      <w:r w:rsidRPr="00757168">
        <w:rPr>
          <w:spacing w:val="1"/>
          <w:sz w:val="28"/>
        </w:rPr>
        <w:t xml:space="preserve"> </w:t>
      </w:r>
      <w:r w:rsidRPr="00757168">
        <w:rPr>
          <w:sz w:val="28"/>
        </w:rPr>
        <w:t>в</w:t>
      </w:r>
      <w:r>
        <w:rPr>
          <w:spacing w:val="1"/>
          <w:sz w:val="28"/>
        </w:rPr>
        <w:t xml:space="preserve"> </w:t>
      </w:r>
      <w:r>
        <w:rPr>
          <w:sz w:val="28"/>
        </w:rPr>
        <w:t>части</w:t>
      </w:r>
      <w:r>
        <w:rPr>
          <w:spacing w:val="1"/>
          <w:sz w:val="28"/>
        </w:rPr>
        <w:t xml:space="preserve"> </w:t>
      </w:r>
      <w:r>
        <w:rPr>
          <w:sz w:val="28"/>
        </w:rPr>
        <w:t>проверки</w:t>
      </w:r>
      <w:r>
        <w:rPr>
          <w:spacing w:val="1"/>
          <w:sz w:val="28"/>
        </w:rPr>
        <w:t xml:space="preserve"> </w:t>
      </w:r>
      <w:r>
        <w:rPr>
          <w:sz w:val="28"/>
        </w:rPr>
        <w:t>соответствия фамильно-именной группы, даты рождения</w:t>
      </w:r>
      <w:r w:rsidR="00464DAB">
        <w:rPr>
          <w:sz w:val="28"/>
        </w:rPr>
        <w:t>;</w:t>
      </w:r>
    </w:p>
    <w:p w:rsidR="000155E6" w:rsidRDefault="00464DAB" w:rsidP="000155E6">
      <w:pPr>
        <w:tabs>
          <w:tab w:val="left" w:pos="1684"/>
        </w:tabs>
        <w:spacing w:line="360" w:lineRule="auto"/>
        <w:ind w:firstLine="709"/>
        <w:jc w:val="both"/>
        <w:rPr>
          <w:sz w:val="28"/>
        </w:rPr>
      </w:pPr>
      <w:r>
        <w:rPr>
          <w:sz w:val="28"/>
        </w:rPr>
        <w:t xml:space="preserve">3) </w:t>
      </w:r>
      <w:r w:rsidRPr="00757168">
        <w:rPr>
          <w:sz w:val="28"/>
        </w:rPr>
        <w:t>Фондом</w:t>
      </w:r>
      <w:r w:rsidRPr="00757168">
        <w:rPr>
          <w:spacing w:val="1"/>
          <w:sz w:val="28"/>
        </w:rPr>
        <w:t xml:space="preserve"> пенсионного и социального страхования </w:t>
      </w:r>
      <w:r w:rsidRPr="00757168">
        <w:rPr>
          <w:sz w:val="28"/>
        </w:rPr>
        <w:t>Российской</w:t>
      </w:r>
      <w:r w:rsidRPr="00757168">
        <w:rPr>
          <w:spacing w:val="1"/>
          <w:sz w:val="28"/>
        </w:rPr>
        <w:t xml:space="preserve"> </w:t>
      </w:r>
      <w:r w:rsidRPr="00757168">
        <w:rPr>
          <w:sz w:val="28"/>
        </w:rPr>
        <w:lastRenderedPageBreak/>
        <w:t>Федерации</w:t>
      </w:r>
      <w:r w:rsidRPr="00757168">
        <w:rPr>
          <w:spacing w:val="1"/>
          <w:sz w:val="28"/>
        </w:rPr>
        <w:t xml:space="preserve"> </w:t>
      </w:r>
      <w:r w:rsidRPr="00757168">
        <w:rPr>
          <w:sz w:val="28"/>
        </w:rPr>
        <w:t>в</w:t>
      </w:r>
      <w:r>
        <w:rPr>
          <w:spacing w:val="1"/>
          <w:sz w:val="28"/>
        </w:rPr>
        <w:t xml:space="preserve"> </w:t>
      </w:r>
      <w:r>
        <w:rPr>
          <w:sz w:val="28"/>
        </w:rPr>
        <w:t>части</w:t>
      </w:r>
      <w:r>
        <w:rPr>
          <w:spacing w:val="1"/>
          <w:sz w:val="28"/>
        </w:rPr>
        <w:t xml:space="preserve"> </w:t>
      </w:r>
      <w:r>
        <w:rPr>
          <w:sz w:val="28"/>
        </w:rPr>
        <w:t xml:space="preserve">получения </w:t>
      </w:r>
      <w:r w:rsidR="00B1076C">
        <w:rPr>
          <w:sz w:val="28"/>
        </w:rPr>
        <w:t>сведений об инвалидности из Единой</w:t>
      </w:r>
      <w:r w:rsidR="00B1076C">
        <w:rPr>
          <w:spacing w:val="1"/>
          <w:sz w:val="28"/>
        </w:rPr>
        <w:t xml:space="preserve"> </w:t>
      </w:r>
      <w:r w:rsidR="00B1076C">
        <w:rPr>
          <w:sz w:val="28"/>
        </w:rPr>
        <w:t>государственной</w:t>
      </w:r>
      <w:r w:rsidR="00B1076C">
        <w:rPr>
          <w:spacing w:val="-2"/>
          <w:sz w:val="28"/>
        </w:rPr>
        <w:t xml:space="preserve"> </w:t>
      </w:r>
      <w:r w:rsidR="00B1076C">
        <w:rPr>
          <w:sz w:val="28"/>
        </w:rPr>
        <w:t>информационной</w:t>
      </w:r>
      <w:r w:rsidR="00B1076C">
        <w:rPr>
          <w:spacing w:val="-1"/>
          <w:sz w:val="28"/>
        </w:rPr>
        <w:t xml:space="preserve"> </w:t>
      </w:r>
      <w:r w:rsidR="00B1076C">
        <w:rPr>
          <w:sz w:val="28"/>
        </w:rPr>
        <w:t>системы</w:t>
      </w:r>
      <w:r w:rsidR="00B1076C">
        <w:rPr>
          <w:spacing w:val="-1"/>
          <w:sz w:val="28"/>
        </w:rPr>
        <w:t xml:space="preserve"> </w:t>
      </w:r>
      <w:r w:rsidR="00B1076C">
        <w:rPr>
          <w:sz w:val="28"/>
        </w:rPr>
        <w:t>социального обеспечения;</w:t>
      </w:r>
      <w:r>
        <w:rPr>
          <w:sz w:val="28"/>
        </w:rPr>
        <w:t xml:space="preserve"> </w:t>
      </w:r>
      <w:r w:rsidRPr="00F8159A">
        <w:rPr>
          <w:bCs/>
          <w:sz w:val="28"/>
        </w:rPr>
        <w:t>страхового номера индивидуального лицевого счёта (СНИЛС)</w:t>
      </w:r>
      <w:r>
        <w:rPr>
          <w:bCs/>
          <w:sz w:val="28"/>
        </w:rPr>
        <w:t>;</w:t>
      </w:r>
    </w:p>
    <w:p w:rsidR="000155E6" w:rsidRDefault="000155E6" w:rsidP="000155E6">
      <w:pPr>
        <w:tabs>
          <w:tab w:val="left" w:pos="1684"/>
        </w:tabs>
        <w:spacing w:line="360" w:lineRule="auto"/>
        <w:ind w:firstLine="709"/>
        <w:jc w:val="both"/>
        <w:rPr>
          <w:sz w:val="28"/>
        </w:rPr>
      </w:pPr>
      <w:r>
        <w:rPr>
          <w:sz w:val="28"/>
        </w:rPr>
        <w:t>4) Федеральной</w:t>
      </w:r>
      <w:r>
        <w:rPr>
          <w:spacing w:val="1"/>
          <w:sz w:val="28"/>
        </w:rPr>
        <w:t xml:space="preserve"> </w:t>
      </w:r>
      <w:r>
        <w:rPr>
          <w:sz w:val="28"/>
        </w:rPr>
        <w:t>службы</w:t>
      </w:r>
      <w:r>
        <w:rPr>
          <w:spacing w:val="1"/>
          <w:sz w:val="28"/>
        </w:rPr>
        <w:t xml:space="preserve"> </w:t>
      </w:r>
      <w:r>
        <w:rPr>
          <w:sz w:val="28"/>
        </w:rPr>
        <w:t>государственной</w:t>
      </w:r>
      <w:r>
        <w:rPr>
          <w:spacing w:val="1"/>
          <w:sz w:val="28"/>
        </w:rPr>
        <w:t xml:space="preserve"> </w:t>
      </w:r>
      <w:r>
        <w:rPr>
          <w:sz w:val="28"/>
        </w:rPr>
        <w:t>регистрации,</w:t>
      </w:r>
      <w:r>
        <w:rPr>
          <w:spacing w:val="1"/>
          <w:sz w:val="28"/>
        </w:rPr>
        <w:t xml:space="preserve"> </w:t>
      </w:r>
      <w:r>
        <w:rPr>
          <w:sz w:val="28"/>
        </w:rPr>
        <w:t>кадастра</w:t>
      </w:r>
      <w:r>
        <w:rPr>
          <w:spacing w:val="1"/>
          <w:sz w:val="28"/>
        </w:rPr>
        <w:t xml:space="preserve"> </w:t>
      </w:r>
      <w:r>
        <w:rPr>
          <w:sz w:val="28"/>
        </w:rPr>
        <w:t>и</w:t>
      </w:r>
      <w:r>
        <w:rPr>
          <w:spacing w:val="1"/>
          <w:sz w:val="28"/>
        </w:rPr>
        <w:t xml:space="preserve"> </w:t>
      </w:r>
      <w:r>
        <w:rPr>
          <w:sz w:val="28"/>
        </w:rPr>
        <w:t>картографии в части получения сведений из Единого государственного реестра</w:t>
      </w:r>
      <w:r>
        <w:rPr>
          <w:spacing w:val="1"/>
          <w:sz w:val="28"/>
        </w:rPr>
        <w:t xml:space="preserve"> </w:t>
      </w:r>
      <w:r>
        <w:rPr>
          <w:sz w:val="28"/>
        </w:rPr>
        <w:t>недвижимости</w:t>
      </w:r>
      <w:r>
        <w:rPr>
          <w:spacing w:val="-4"/>
          <w:sz w:val="28"/>
        </w:rPr>
        <w:t xml:space="preserve"> </w:t>
      </w:r>
      <w:r>
        <w:rPr>
          <w:sz w:val="28"/>
        </w:rPr>
        <w:t>на имеющиеся объекты недвижимости;</w:t>
      </w:r>
    </w:p>
    <w:p w:rsidR="00D76C03" w:rsidRPr="00D76C03" w:rsidRDefault="00D76C03" w:rsidP="000155E6">
      <w:pPr>
        <w:tabs>
          <w:tab w:val="left" w:pos="1684"/>
        </w:tabs>
        <w:spacing w:line="360" w:lineRule="auto"/>
        <w:ind w:firstLine="709"/>
        <w:jc w:val="both"/>
        <w:rPr>
          <w:sz w:val="28"/>
          <w:szCs w:val="28"/>
        </w:rPr>
      </w:pPr>
      <w:r>
        <w:rPr>
          <w:sz w:val="28"/>
        </w:rPr>
        <w:t xml:space="preserve">5) органами местного  самоуправления муниципальных образований Самарской области в части получения сведений </w:t>
      </w:r>
      <w:r w:rsidRPr="00D76C03">
        <w:rPr>
          <w:sz w:val="28"/>
          <w:szCs w:val="28"/>
        </w:rPr>
        <w:t xml:space="preserve">об отсутствии у </w:t>
      </w:r>
      <w:r>
        <w:rPr>
          <w:sz w:val="28"/>
          <w:szCs w:val="28"/>
        </w:rPr>
        <w:t>заявителя</w:t>
      </w:r>
      <w:r w:rsidRPr="00D76C03">
        <w:rPr>
          <w:sz w:val="28"/>
          <w:szCs w:val="28"/>
        </w:rPr>
        <w:t xml:space="preserve"> ранее реализованного права на улучшение жилищных условий с использованием социальной выплаты или иной формы государственной поддержки за счет средств федерального бюджета</w:t>
      </w:r>
      <w:r>
        <w:rPr>
          <w:sz w:val="28"/>
          <w:szCs w:val="28"/>
        </w:rPr>
        <w:t xml:space="preserve"> по предыдущему месту</w:t>
      </w:r>
      <w:r w:rsidRPr="00D76C03">
        <w:rPr>
          <w:sz w:val="28"/>
          <w:szCs w:val="28"/>
        </w:rPr>
        <w:t xml:space="preserve"> жительства</w:t>
      </w:r>
      <w:r>
        <w:rPr>
          <w:sz w:val="28"/>
          <w:szCs w:val="28"/>
        </w:rPr>
        <w:t>.</w:t>
      </w:r>
    </w:p>
    <w:p w:rsidR="00295D87" w:rsidRDefault="00295D87" w:rsidP="001D45D0">
      <w:pPr>
        <w:pStyle w:val="1"/>
        <w:ind w:left="0" w:right="0"/>
        <w:rPr>
          <w:b w:val="0"/>
        </w:rPr>
      </w:pPr>
    </w:p>
    <w:p w:rsidR="00BB2E1B" w:rsidRPr="001D45D0" w:rsidRDefault="00053362" w:rsidP="001D45D0">
      <w:pPr>
        <w:pStyle w:val="1"/>
        <w:ind w:left="0" w:right="0"/>
        <w:rPr>
          <w:b w:val="0"/>
        </w:rPr>
      </w:pPr>
      <w:r w:rsidRPr="001D45D0">
        <w:rPr>
          <w:b w:val="0"/>
        </w:rPr>
        <w:t>Р</w:t>
      </w:r>
      <w:r w:rsidR="00D5395D" w:rsidRPr="001D45D0">
        <w:rPr>
          <w:b w:val="0"/>
        </w:rPr>
        <w:t>езультат</w:t>
      </w:r>
      <w:r w:rsidR="00742AAF" w:rsidRPr="001D45D0">
        <w:rPr>
          <w:b w:val="0"/>
          <w:spacing w:val="-4"/>
        </w:rPr>
        <w:t xml:space="preserve"> </w:t>
      </w:r>
      <w:r w:rsidR="00742AAF" w:rsidRPr="001D45D0">
        <w:rPr>
          <w:b w:val="0"/>
        </w:rPr>
        <w:t>предоставления</w:t>
      </w:r>
      <w:r w:rsidR="00742AAF" w:rsidRPr="001D45D0">
        <w:rPr>
          <w:b w:val="0"/>
          <w:spacing w:val="-5"/>
        </w:rPr>
        <w:t xml:space="preserve"> </w:t>
      </w:r>
      <w:bookmarkStart w:id="1" w:name="_TOC_250000"/>
      <w:r w:rsidR="00742AAF" w:rsidRPr="001D45D0">
        <w:rPr>
          <w:b w:val="0"/>
        </w:rPr>
        <w:t>муниципальной</w:t>
      </w:r>
      <w:r w:rsidR="00742AAF" w:rsidRPr="001D45D0">
        <w:rPr>
          <w:b w:val="0"/>
          <w:spacing w:val="-5"/>
        </w:rPr>
        <w:t xml:space="preserve"> </w:t>
      </w:r>
      <w:bookmarkEnd w:id="1"/>
      <w:r w:rsidR="00742AAF" w:rsidRPr="001D45D0">
        <w:rPr>
          <w:b w:val="0"/>
        </w:rPr>
        <w:t>услуги</w:t>
      </w:r>
    </w:p>
    <w:p w:rsidR="001D45D0" w:rsidRPr="006A49A5" w:rsidRDefault="001D45D0" w:rsidP="001D45D0">
      <w:pPr>
        <w:pStyle w:val="1"/>
        <w:ind w:left="0" w:right="0"/>
      </w:pPr>
    </w:p>
    <w:p w:rsidR="00BB2E1B" w:rsidRPr="000155E6" w:rsidRDefault="00742AAF" w:rsidP="000155E6">
      <w:pPr>
        <w:pStyle w:val="a5"/>
        <w:numPr>
          <w:ilvl w:val="0"/>
          <w:numId w:val="25"/>
        </w:numPr>
        <w:spacing w:line="360" w:lineRule="auto"/>
        <w:ind w:left="0" w:firstLine="709"/>
        <w:rPr>
          <w:sz w:val="28"/>
          <w:szCs w:val="28"/>
        </w:rPr>
      </w:pPr>
      <w:r w:rsidRPr="000155E6">
        <w:rPr>
          <w:sz w:val="28"/>
          <w:szCs w:val="28"/>
        </w:rPr>
        <w:t>Результатом предоставления муниципальной</w:t>
      </w:r>
      <w:r w:rsidR="006A7571" w:rsidRPr="000155E6">
        <w:rPr>
          <w:sz w:val="28"/>
          <w:szCs w:val="28"/>
        </w:rPr>
        <w:t xml:space="preserve"> </w:t>
      </w:r>
      <w:r w:rsidRPr="000155E6">
        <w:rPr>
          <w:sz w:val="28"/>
          <w:szCs w:val="28"/>
        </w:rPr>
        <w:t>услуги</w:t>
      </w:r>
      <w:r w:rsidR="00F06602" w:rsidRPr="000155E6">
        <w:rPr>
          <w:sz w:val="28"/>
          <w:szCs w:val="28"/>
        </w:rPr>
        <w:t xml:space="preserve"> </w:t>
      </w:r>
      <w:r w:rsidR="001D45D0" w:rsidRPr="000155E6">
        <w:rPr>
          <w:sz w:val="28"/>
          <w:szCs w:val="28"/>
        </w:rPr>
        <w:t>являю</w:t>
      </w:r>
      <w:r w:rsidRPr="000155E6">
        <w:rPr>
          <w:sz w:val="28"/>
          <w:szCs w:val="28"/>
        </w:rPr>
        <w:t>тся:</w:t>
      </w:r>
    </w:p>
    <w:p w:rsidR="00F06602" w:rsidRPr="00F06602" w:rsidRDefault="00F06602" w:rsidP="00F06602">
      <w:pPr>
        <w:tabs>
          <w:tab w:val="left" w:pos="1376"/>
        </w:tabs>
        <w:spacing w:line="360" w:lineRule="auto"/>
        <w:ind w:firstLine="709"/>
        <w:jc w:val="both"/>
        <w:rPr>
          <w:sz w:val="28"/>
          <w:szCs w:val="28"/>
        </w:rPr>
      </w:pPr>
      <w:r>
        <w:rPr>
          <w:sz w:val="28"/>
          <w:szCs w:val="28"/>
        </w:rPr>
        <w:t xml:space="preserve">1) </w:t>
      </w:r>
      <w:r w:rsidR="001D45D0">
        <w:rPr>
          <w:sz w:val="28"/>
          <w:szCs w:val="28"/>
        </w:rPr>
        <w:t>принятие решения о предоставлении социальной выплаты на приобретение (строительство) жилья</w:t>
      </w:r>
      <w:r w:rsidRPr="00F06602">
        <w:rPr>
          <w:sz w:val="28"/>
          <w:szCs w:val="28"/>
        </w:rPr>
        <w:t>;</w:t>
      </w:r>
    </w:p>
    <w:p w:rsidR="00F06602" w:rsidRPr="00F06602" w:rsidRDefault="00F06602" w:rsidP="00F06602">
      <w:pPr>
        <w:tabs>
          <w:tab w:val="left" w:pos="1134"/>
        </w:tabs>
        <w:spacing w:line="360" w:lineRule="auto"/>
        <w:ind w:firstLine="709"/>
        <w:jc w:val="both"/>
        <w:rPr>
          <w:sz w:val="28"/>
          <w:szCs w:val="28"/>
        </w:rPr>
      </w:pPr>
      <w:r>
        <w:rPr>
          <w:sz w:val="28"/>
          <w:szCs w:val="28"/>
        </w:rPr>
        <w:t>2)</w:t>
      </w:r>
      <w:r>
        <w:rPr>
          <w:sz w:val="28"/>
          <w:szCs w:val="28"/>
        </w:rPr>
        <w:tab/>
      </w:r>
      <w:r w:rsidR="001D45D0">
        <w:rPr>
          <w:sz w:val="28"/>
          <w:szCs w:val="28"/>
        </w:rPr>
        <w:t>принятие решения об отказе в предоставлении социальной выплаты на приобретение (строительство) жилья</w:t>
      </w:r>
      <w:r w:rsidRPr="00F06602">
        <w:rPr>
          <w:sz w:val="28"/>
          <w:szCs w:val="28"/>
        </w:rPr>
        <w:t>.</w:t>
      </w:r>
    </w:p>
    <w:p w:rsidR="004D6CB6" w:rsidRPr="00BD33B9" w:rsidRDefault="000155E6" w:rsidP="004D6CB6">
      <w:pPr>
        <w:pStyle w:val="ConsPlusNormal"/>
        <w:spacing w:line="360" w:lineRule="auto"/>
        <w:ind w:firstLine="709"/>
        <w:contextualSpacing/>
        <w:jc w:val="both"/>
      </w:pPr>
      <w:r>
        <w:t>10</w:t>
      </w:r>
      <w:r w:rsidR="00F06602" w:rsidRPr="00F06602">
        <w:t>.</w:t>
      </w:r>
      <w:r w:rsidR="00F06602" w:rsidRPr="00F06602">
        <w:tab/>
      </w:r>
      <w:r w:rsidR="004D6CB6" w:rsidRPr="00BD33B9">
        <w:t>Формирование реестровой записи в качестве результата предоставления муниципальной услуги не предусмотрено.</w:t>
      </w:r>
    </w:p>
    <w:p w:rsidR="00ED6D0D" w:rsidRDefault="004D6CB6" w:rsidP="00ED6D0D">
      <w:pPr>
        <w:pStyle w:val="ConsPlusNormal"/>
        <w:spacing w:line="360" w:lineRule="auto"/>
        <w:ind w:firstLine="709"/>
        <w:contextualSpacing/>
        <w:jc w:val="both"/>
      </w:pPr>
      <w:r w:rsidRPr="00BD33B9">
        <w:t>Фиксирование факта получения заявителем результата предоставления муниципальной услуги</w:t>
      </w:r>
      <w:r w:rsidR="00ED6D0D" w:rsidRPr="00ED6D0D">
        <w:t xml:space="preserve"> </w:t>
      </w:r>
      <w:r w:rsidR="00ED6D0D" w:rsidRPr="00BD33B9">
        <w:t>осуществляется</w:t>
      </w:r>
      <w:r w:rsidR="00ED6D0D">
        <w:t>:</w:t>
      </w:r>
    </w:p>
    <w:p w:rsidR="00F06602" w:rsidRPr="00F06602" w:rsidRDefault="00ED6D0D" w:rsidP="00CC2B88">
      <w:pPr>
        <w:pStyle w:val="ConsPlusNormal"/>
        <w:spacing w:line="360" w:lineRule="auto"/>
        <w:ind w:firstLine="709"/>
        <w:contextualSpacing/>
        <w:jc w:val="both"/>
      </w:pPr>
      <w:r>
        <w:t>1)</w:t>
      </w:r>
      <w:r w:rsidRPr="00BD33B9">
        <w:t xml:space="preserve"> в</w:t>
      </w:r>
      <w:r w:rsidRPr="00757168">
        <w:t xml:space="preserve"> </w:t>
      </w:r>
      <w:r w:rsidRPr="002159C9">
        <w:t xml:space="preserve">региональном портале государственных и муниципальных услуг (функций), являющегося государственной информационной системой субъекта Российской Федерации (http://www.uslugi.samregion.ru) </w:t>
      </w:r>
      <w:r w:rsidR="00A2131F">
        <w:t xml:space="preserve">                       </w:t>
      </w:r>
      <w:r w:rsidRPr="002159C9">
        <w:t>(далее -</w:t>
      </w:r>
      <w:r w:rsidR="00D03910">
        <w:t xml:space="preserve"> Р</w:t>
      </w:r>
      <w:r>
        <w:t>П</w:t>
      </w:r>
      <w:r w:rsidR="00D03910">
        <w:t>Г</w:t>
      </w:r>
      <w:r>
        <w:t>У</w:t>
      </w:r>
      <w:r w:rsidRPr="002159C9">
        <w:t>)</w:t>
      </w:r>
      <w:r>
        <w:t>;</w:t>
      </w:r>
      <w:r w:rsidR="004D6CB6" w:rsidRPr="00BD33B9">
        <w:t xml:space="preserve"> </w:t>
      </w:r>
    </w:p>
    <w:p w:rsidR="00906639" w:rsidRPr="00906639" w:rsidRDefault="00ED6D0D" w:rsidP="00F06602">
      <w:pPr>
        <w:tabs>
          <w:tab w:val="left" w:pos="1376"/>
        </w:tabs>
        <w:spacing w:line="360" w:lineRule="auto"/>
        <w:ind w:firstLine="709"/>
        <w:jc w:val="both"/>
        <w:rPr>
          <w:sz w:val="28"/>
          <w:szCs w:val="28"/>
        </w:rPr>
      </w:pPr>
      <w:r w:rsidRPr="00906639">
        <w:rPr>
          <w:sz w:val="28"/>
          <w:szCs w:val="28"/>
        </w:rPr>
        <w:t>2</w:t>
      </w:r>
      <w:r w:rsidR="00F06602" w:rsidRPr="00906639">
        <w:rPr>
          <w:sz w:val="28"/>
          <w:szCs w:val="28"/>
        </w:rPr>
        <w:t xml:space="preserve">) </w:t>
      </w:r>
      <w:r w:rsidR="00906639" w:rsidRPr="00906639">
        <w:rPr>
          <w:sz w:val="28"/>
          <w:szCs w:val="28"/>
        </w:rPr>
        <w:t>при личном п</w:t>
      </w:r>
      <w:r w:rsidR="00906639">
        <w:rPr>
          <w:sz w:val="28"/>
          <w:szCs w:val="28"/>
        </w:rPr>
        <w:t>осещении Уполномоченного органа</w:t>
      </w:r>
      <w:r w:rsidR="00906639" w:rsidRPr="00906639">
        <w:rPr>
          <w:sz w:val="28"/>
          <w:szCs w:val="28"/>
        </w:rPr>
        <w:t>.</w:t>
      </w:r>
    </w:p>
    <w:p w:rsidR="00906639" w:rsidRDefault="00A2131F" w:rsidP="00906639">
      <w:pPr>
        <w:tabs>
          <w:tab w:val="left" w:pos="1376"/>
        </w:tabs>
        <w:spacing w:line="360" w:lineRule="auto"/>
        <w:ind w:firstLine="709"/>
        <w:jc w:val="both"/>
        <w:rPr>
          <w:sz w:val="28"/>
          <w:szCs w:val="28"/>
        </w:rPr>
      </w:pPr>
      <w:r>
        <w:rPr>
          <w:sz w:val="28"/>
          <w:szCs w:val="28"/>
        </w:rPr>
        <w:t>11</w:t>
      </w:r>
      <w:r w:rsidR="00CC2B88">
        <w:rPr>
          <w:sz w:val="28"/>
          <w:szCs w:val="28"/>
        </w:rPr>
        <w:t xml:space="preserve">. </w:t>
      </w:r>
      <w:r w:rsidR="0088693C">
        <w:rPr>
          <w:sz w:val="28"/>
          <w:szCs w:val="28"/>
        </w:rPr>
        <w:t>Предоставление р</w:t>
      </w:r>
      <w:r w:rsidR="00CC2B88" w:rsidRPr="0029760E">
        <w:rPr>
          <w:sz w:val="28"/>
          <w:szCs w:val="28"/>
        </w:rPr>
        <w:t>езультат</w:t>
      </w:r>
      <w:r w:rsidR="0088693C">
        <w:rPr>
          <w:sz w:val="28"/>
          <w:szCs w:val="28"/>
        </w:rPr>
        <w:t>а</w:t>
      </w:r>
      <w:r w:rsidR="00CC2B88">
        <w:rPr>
          <w:sz w:val="28"/>
          <w:szCs w:val="28"/>
        </w:rPr>
        <w:t xml:space="preserve"> муниципальной </w:t>
      </w:r>
      <w:r w:rsidR="00CC2B88" w:rsidRPr="0029760E">
        <w:rPr>
          <w:sz w:val="28"/>
          <w:szCs w:val="28"/>
        </w:rPr>
        <w:t>услуги</w:t>
      </w:r>
      <w:r w:rsidR="0088693C">
        <w:rPr>
          <w:sz w:val="28"/>
          <w:szCs w:val="28"/>
        </w:rPr>
        <w:t xml:space="preserve"> осуществляется </w:t>
      </w:r>
      <w:r w:rsidR="00CC2B88" w:rsidRPr="0088693C">
        <w:rPr>
          <w:sz w:val="28"/>
          <w:szCs w:val="28"/>
        </w:rPr>
        <w:t>при личном посещении Уполномоченного органа</w:t>
      </w:r>
      <w:r w:rsidR="00906639">
        <w:rPr>
          <w:sz w:val="28"/>
          <w:szCs w:val="28"/>
        </w:rPr>
        <w:t xml:space="preserve"> путем выдачи:</w:t>
      </w:r>
    </w:p>
    <w:p w:rsidR="00906639" w:rsidRDefault="00906639" w:rsidP="00906639">
      <w:pPr>
        <w:tabs>
          <w:tab w:val="left" w:pos="1376"/>
        </w:tabs>
        <w:spacing w:line="360" w:lineRule="auto"/>
        <w:ind w:firstLine="709"/>
        <w:jc w:val="both"/>
        <w:rPr>
          <w:sz w:val="28"/>
          <w:szCs w:val="28"/>
        </w:rPr>
      </w:pPr>
      <w:r>
        <w:rPr>
          <w:sz w:val="28"/>
          <w:szCs w:val="28"/>
        </w:rPr>
        <w:lastRenderedPageBreak/>
        <w:t>1)</w:t>
      </w:r>
      <w:r w:rsidRPr="00F06602">
        <w:rPr>
          <w:sz w:val="28"/>
          <w:szCs w:val="28"/>
        </w:rPr>
        <w:t xml:space="preserve"> свидетельства о праве на получение социальной выплаты на приобретение жилого помещения или создание объекта индивидуального жилищного строительства</w:t>
      </w:r>
      <w:r>
        <w:rPr>
          <w:sz w:val="28"/>
          <w:szCs w:val="28"/>
        </w:rPr>
        <w:t>;</w:t>
      </w:r>
    </w:p>
    <w:p w:rsidR="00906639" w:rsidRDefault="00906639" w:rsidP="00906639">
      <w:pPr>
        <w:tabs>
          <w:tab w:val="left" w:pos="1376"/>
        </w:tabs>
        <w:spacing w:line="360" w:lineRule="auto"/>
        <w:ind w:firstLine="709"/>
        <w:jc w:val="both"/>
        <w:rPr>
          <w:sz w:val="28"/>
          <w:szCs w:val="28"/>
        </w:rPr>
      </w:pPr>
      <w:r>
        <w:rPr>
          <w:sz w:val="28"/>
          <w:szCs w:val="28"/>
        </w:rPr>
        <w:t xml:space="preserve">2) уведомления об отказе выдаче </w:t>
      </w:r>
      <w:r w:rsidRPr="00F06602">
        <w:rPr>
          <w:sz w:val="28"/>
          <w:szCs w:val="28"/>
        </w:rPr>
        <w:t>свидетельства о праве на получение социальной выплаты на приобретение жилого помещения или создание объекта индивидуального жилищного строительства</w:t>
      </w:r>
      <w:r>
        <w:rPr>
          <w:sz w:val="28"/>
          <w:szCs w:val="28"/>
        </w:rPr>
        <w:t>.</w:t>
      </w:r>
    </w:p>
    <w:p w:rsidR="00791788" w:rsidRPr="00CC2B88" w:rsidRDefault="00791788" w:rsidP="00CC2B88">
      <w:pPr>
        <w:pStyle w:val="a5"/>
        <w:suppressAutoHyphens/>
        <w:adjustRightInd w:val="0"/>
        <w:ind w:left="0" w:firstLine="0"/>
        <w:jc w:val="center"/>
        <w:rPr>
          <w:color w:val="000000"/>
          <w:sz w:val="28"/>
          <w:szCs w:val="28"/>
          <w:lang w:eastAsia="ar-SA"/>
        </w:rPr>
      </w:pPr>
      <w:r w:rsidRPr="00CC2B88">
        <w:rPr>
          <w:color w:val="000000"/>
          <w:sz w:val="28"/>
          <w:szCs w:val="28"/>
          <w:lang w:eastAsia="ar-SA"/>
        </w:rPr>
        <w:t>Срок предоставления муниципальной услуги</w:t>
      </w:r>
    </w:p>
    <w:p w:rsidR="00201D87" w:rsidRPr="003108BD" w:rsidRDefault="00201D87" w:rsidP="00CC2B88">
      <w:pPr>
        <w:pStyle w:val="a5"/>
        <w:suppressAutoHyphens/>
        <w:adjustRightInd w:val="0"/>
        <w:ind w:left="0" w:firstLine="0"/>
        <w:jc w:val="center"/>
        <w:rPr>
          <w:b/>
          <w:color w:val="000000"/>
          <w:sz w:val="28"/>
          <w:szCs w:val="28"/>
          <w:lang w:eastAsia="ar-SA"/>
        </w:rPr>
      </w:pPr>
    </w:p>
    <w:p w:rsidR="00906696" w:rsidRDefault="00906696" w:rsidP="00A2131F">
      <w:pPr>
        <w:pStyle w:val="a5"/>
        <w:numPr>
          <w:ilvl w:val="0"/>
          <w:numId w:val="26"/>
        </w:numPr>
        <w:spacing w:line="360" w:lineRule="auto"/>
        <w:ind w:left="0" w:firstLine="709"/>
        <w:rPr>
          <w:sz w:val="28"/>
          <w:szCs w:val="28"/>
        </w:rPr>
      </w:pPr>
      <w:r w:rsidRPr="00A2131F">
        <w:rPr>
          <w:sz w:val="28"/>
          <w:szCs w:val="28"/>
        </w:rPr>
        <w:t>Срок предоставления муниципальной услуги составляет                       15 рабочих дней со дня регистрации заявления и документов, необходимых для предоставления муниципальной услуги, но не позднее 1 марта года предоставления субсидии из бюджета Самарской области, предназначенных для предоставления социальных выплат.</w:t>
      </w:r>
    </w:p>
    <w:p w:rsidR="00CC2B88" w:rsidRDefault="00CC2B88" w:rsidP="00CC2B88">
      <w:pPr>
        <w:pStyle w:val="ConsPlusNormal"/>
        <w:contextualSpacing/>
        <w:jc w:val="center"/>
      </w:pPr>
      <w:r>
        <w:t>Р</w:t>
      </w:r>
      <w:r w:rsidRPr="0029760E">
        <w:t xml:space="preserve">азмер платы, взимаемой с заявителя при предоставлении </w:t>
      </w:r>
      <w:r>
        <w:t xml:space="preserve">муниципальной </w:t>
      </w:r>
      <w:r w:rsidRPr="0029760E">
        <w:t>услуги, и способы ее взимания</w:t>
      </w:r>
    </w:p>
    <w:p w:rsidR="00CC2B88" w:rsidRDefault="00CC2B88" w:rsidP="00CC2B88">
      <w:pPr>
        <w:pStyle w:val="ConsPlusNormal"/>
        <w:contextualSpacing/>
        <w:jc w:val="center"/>
      </w:pPr>
    </w:p>
    <w:p w:rsidR="00CC2B88" w:rsidRDefault="006C144E" w:rsidP="000329A6">
      <w:pPr>
        <w:pStyle w:val="ConsPlusNormal"/>
        <w:ind w:firstLine="709"/>
        <w:contextualSpacing/>
        <w:jc w:val="both"/>
        <w:rPr>
          <w:color w:val="000000" w:themeColor="text1"/>
        </w:rPr>
      </w:pPr>
      <w:r>
        <w:rPr>
          <w:color w:val="000000" w:themeColor="text1"/>
        </w:rPr>
        <w:t>1</w:t>
      </w:r>
      <w:r w:rsidR="00A2131F">
        <w:rPr>
          <w:color w:val="000000" w:themeColor="text1"/>
        </w:rPr>
        <w:t>3</w:t>
      </w:r>
      <w:r w:rsidR="00CC2B88" w:rsidRPr="00033776">
        <w:rPr>
          <w:color w:val="000000" w:themeColor="text1"/>
        </w:rPr>
        <w:t>. Муниципальная услуга предоставляется бесплатно.</w:t>
      </w:r>
    </w:p>
    <w:p w:rsidR="009612C8" w:rsidRDefault="009612C8" w:rsidP="00CC2B88">
      <w:pPr>
        <w:pStyle w:val="ConsPlusNormal"/>
        <w:contextualSpacing/>
        <w:jc w:val="center"/>
      </w:pPr>
    </w:p>
    <w:p w:rsidR="00CC2B88" w:rsidRDefault="00CC2B88" w:rsidP="00CC2B88">
      <w:pPr>
        <w:pStyle w:val="ConsPlusNormal"/>
        <w:contextualSpacing/>
        <w:jc w:val="center"/>
      </w:pPr>
      <w:r>
        <w:t>М</w:t>
      </w:r>
      <w:r w:rsidRPr="0029760E">
        <w:t xml:space="preserve">аксимальный срок ожидания в очереди при подаче заявителем </w:t>
      </w:r>
      <w:r w:rsidR="006B541D" w:rsidRPr="00F90FC0">
        <w:t>запроса</w:t>
      </w:r>
      <w:r w:rsidRPr="00F90FC0">
        <w:t xml:space="preserve"> </w:t>
      </w:r>
      <w:r w:rsidRPr="0029760E">
        <w:t xml:space="preserve">о предоставлении </w:t>
      </w:r>
      <w:r>
        <w:t xml:space="preserve">муниципальной </w:t>
      </w:r>
      <w:r w:rsidRPr="0029760E">
        <w:t xml:space="preserve">услуги и при получении результата предоставления </w:t>
      </w:r>
      <w:r>
        <w:t xml:space="preserve">муниципальной </w:t>
      </w:r>
      <w:r w:rsidRPr="0029760E">
        <w:t>услуги</w:t>
      </w:r>
    </w:p>
    <w:p w:rsidR="00380E0B" w:rsidRDefault="00380E0B" w:rsidP="00CC2B88">
      <w:pPr>
        <w:pStyle w:val="ConsPlusNormal"/>
        <w:contextualSpacing/>
        <w:jc w:val="center"/>
      </w:pPr>
    </w:p>
    <w:p w:rsidR="00CC2B88" w:rsidRPr="00033776" w:rsidRDefault="006C144E" w:rsidP="00802F50">
      <w:pPr>
        <w:pStyle w:val="ConsPlusNormal"/>
        <w:spacing w:line="360" w:lineRule="auto"/>
        <w:ind w:firstLine="709"/>
        <w:contextualSpacing/>
        <w:jc w:val="both"/>
        <w:rPr>
          <w:color w:val="000000" w:themeColor="text1"/>
        </w:rPr>
      </w:pPr>
      <w:r>
        <w:rPr>
          <w:color w:val="000000" w:themeColor="text1"/>
        </w:rPr>
        <w:t>1</w:t>
      </w:r>
      <w:r w:rsidR="00A2131F">
        <w:rPr>
          <w:color w:val="000000" w:themeColor="text1"/>
        </w:rPr>
        <w:t>4</w:t>
      </w:r>
      <w:r w:rsidR="00CC2B88" w:rsidRPr="00033776">
        <w:rPr>
          <w:color w:val="000000" w:themeColor="text1"/>
        </w:rPr>
        <w:t xml:space="preserve">. Максимальный срок ожидания в очереди при подаче </w:t>
      </w:r>
      <w:r w:rsidR="00F90FC0">
        <w:rPr>
          <w:color w:val="000000" w:themeColor="text1"/>
        </w:rPr>
        <w:t>запроса</w:t>
      </w:r>
      <w:r w:rsidR="00CC2B88" w:rsidRPr="00033776">
        <w:rPr>
          <w:color w:val="000000" w:themeColor="text1"/>
        </w:rPr>
        <w:t xml:space="preserve"> о предоставлении муниципальной услуги и при получении результата предоставления муниципальной услуги не должен превышать 15 минут.</w:t>
      </w:r>
    </w:p>
    <w:p w:rsidR="00295D87" w:rsidRDefault="00295D87" w:rsidP="00CC2B88">
      <w:pPr>
        <w:pStyle w:val="ConsPlusNormal"/>
        <w:contextualSpacing/>
        <w:jc w:val="center"/>
      </w:pPr>
    </w:p>
    <w:p w:rsidR="00CC2B88" w:rsidRDefault="00CC2B88" w:rsidP="00CC2B88">
      <w:pPr>
        <w:pStyle w:val="ConsPlusNormal"/>
        <w:contextualSpacing/>
        <w:jc w:val="center"/>
      </w:pPr>
      <w:r>
        <w:t>С</w:t>
      </w:r>
      <w:r w:rsidRPr="0029760E">
        <w:t xml:space="preserve">рок регистрации </w:t>
      </w:r>
      <w:r w:rsidR="00F90FC0">
        <w:t>запроса</w:t>
      </w:r>
      <w:r w:rsidRPr="0029760E">
        <w:t xml:space="preserve"> о предоставлении </w:t>
      </w:r>
      <w:r>
        <w:t xml:space="preserve">муниципальной </w:t>
      </w:r>
      <w:r w:rsidRPr="0029760E">
        <w:t>услуги</w:t>
      </w:r>
    </w:p>
    <w:p w:rsidR="00CC2B88" w:rsidRDefault="00CC2B88" w:rsidP="00CC2B88">
      <w:pPr>
        <w:pStyle w:val="ConsPlusNormal"/>
        <w:contextualSpacing/>
        <w:jc w:val="center"/>
      </w:pPr>
    </w:p>
    <w:p w:rsidR="00CC2B88" w:rsidRDefault="006C144E" w:rsidP="00A27EC4">
      <w:pPr>
        <w:pStyle w:val="ConsPlusNormal"/>
        <w:spacing w:line="360" w:lineRule="auto"/>
        <w:ind w:firstLine="709"/>
        <w:contextualSpacing/>
        <w:jc w:val="both"/>
        <w:rPr>
          <w:color w:val="000000" w:themeColor="text1"/>
        </w:rPr>
      </w:pPr>
      <w:r>
        <w:rPr>
          <w:color w:val="000000" w:themeColor="text1"/>
        </w:rPr>
        <w:t>1</w:t>
      </w:r>
      <w:r w:rsidR="00A2131F">
        <w:rPr>
          <w:color w:val="000000" w:themeColor="text1"/>
        </w:rPr>
        <w:t>5</w:t>
      </w:r>
      <w:r w:rsidR="00CC2B88" w:rsidRPr="00033776">
        <w:rPr>
          <w:color w:val="000000" w:themeColor="text1"/>
        </w:rPr>
        <w:t xml:space="preserve">. Регистрация </w:t>
      </w:r>
      <w:r w:rsidR="00F90FC0">
        <w:rPr>
          <w:color w:val="000000" w:themeColor="text1"/>
        </w:rPr>
        <w:t>запроса</w:t>
      </w:r>
      <w:r w:rsidR="00CC2B88" w:rsidRPr="00033776">
        <w:rPr>
          <w:color w:val="000000" w:themeColor="text1"/>
        </w:rPr>
        <w:t xml:space="preserve"> о предоставлении муниципальной услуги, поступившего </w:t>
      </w:r>
      <w:proofErr w:type="gramStart"/>
      <w:r w:rsidR="00CC2B88" w:rsidRPr="00033776">
        <w:rPr>
          <w:color w:val="000000" w:themeColor="text1"/>
        </w:rPr>
        <w:t>в</w:t>
      </w:r>
      <w:proofErr w:type="gramEnd"/>
      <w:r w:rsidR="00CC2B88" w:rsidRPr="00033776">
        <w:rPr>
          <w:color w:val="000000" w:themeColor="text1"/>
        </w:rPr>
        <w:t xml:space="preserve"> </w:t>
      </w:r>
      <w:proofErr w:type="gramStart"/>
      <w:r w:rsidR="00CC2B88">
        <w:rPr>
          <w:color w:val="000000" w:themeColor="text1"/>
        </w:rPr>
        <w:t>Уполномоченный</w:t>
      </w:r>
      <w:proofErr w:type="gramEnd"/>
      <w:r w:rsidR="00CC2B88">
        <w:rPr>
          <w:color w:val="000000" w:themeColor="text1"/>
        </w:rPr>
        <w:t xml:space="preserve"> орган на бумажном носителе на личном приеме</w:t>
      </w:r>
      <w:r w:rsidR="001029BE">
        <w:rPr>
          <w:color w:val="000000" w:themeColor="text1"/>
        </w:rPr>
        <w:t xml:space="preserve"> заявителя </w:t>
      </w:r>
      <w:r w:rsidR="001029BE" w:rsidRPr="00033776">
        <w:rPr>
          <w:color w:val="000000" w:themeColor="text1"/>
        </w:rPr>
        <w:t xml:space="preserve">или </w:t>
      </w:r>
      <w:r w:rsidR="001029BE">
        <w:rPr>
          <w:color w:val="000000" w:themeColor="text1"/>
        </w:rPr>
        <w:t>с использовании РПГУ</w:t>
      </w:r>
      <w:r w:rsidR="00A27EC4">
        <w:rPr>
          <w:color w:val="000000" w:themeColor="text1"/>
        </w:rPr>
        <w:t>,</w:t>
      </w:r>
      <w:r w:rsidR="00CC2B88">
        <w:rPr>
          <w:color w:val="000000" w:themeColor="text1"/>
        </w:rPr>
        <w:t xml:space="preserve"> </w:t>
      </w:r>
      <w:r w:rsidR="00CC2B88" w:rsidRPr="00033776">
        <w:rPr>
          <w:color w:val="000000" w:themeColor="text1"/>
        </w:rPr>
        <w:t xml:space="preserve">осуществляется </w:t>
      </w:r>
      <w:r w:rsidR="00CC2B88">
        <w:rPr>
          <w:color w:val="000000" w:themeColor="text1"/>
        </w:rPr>
        <w:t>в день его поступления в Уполномоченный орган</w:t>
      </w:r>
      <w:r w:rsidR="00CC2B88" w:rsidRPr="00033776">
        <w:rPr>
          <w:color w:val="000000" w:themeColor="text1"/>
        </w:rPr>
        <w:t>.</w:t>
      </w:r>
    </w:p>
    <w:p w:rsidR="00CC2B88" w:rsidRDefault="00CC2B88" w:rsidP="00A27EC4">
      <w:pPr>
        <w:pStyle w:val="ConsPlusNormal"/>
        <w:spacing w:line="360" w:lineRule="auto"/>
        <w:ind w:firstLine="709"/>
        <w:contextualSpacing/>
        <w:jc w:val="both"/>
      </w:pPr>
      <w:r w:rsidRPr="00BD33B9">
        <w:t xml:space="preserve">В случае поступления </w:t>
      </w:r>
      <w:r w:rsidR="00F90FC0">
        <w:t>запроса</w:t>
      </w:r>
      <w:r w:rsidRPr="00BD33B9">
        <w:t xml:space="preserve"> менее чем за тридцать минут до окончания рабочего дня либо в выходной день</w:t>
      </w:r>
      <w:r w:rsidRPr="004F257E">
        <w:rPr>
          <w:color w:val="000000" w:themeColor="text1"/>
        </w:rPr>
        <w:t xml:space="preserve"> </w:t>
      </w:r>
      <w:r w:rsidRPr="00033776">
        <w:rPr>
          <w:color w:val="000000" w:themeColor="text1"/>
        </w:rPr>
        <w:t xml:space="preserve">или нерабочий праздничный </w:t>
      </w:r>
      <w:r w:rsidRPr="00033776">
        <w:rPr>
          <w:color w:val="000000" w:themeColor="text1"/>
        </w:rPr>
        <w:lastRenderedPageBreak/>
        <w:t>день</w:t>
      </w:r>
      <w:r w:rsidRPr="00BD33B9">
        <w:t xml:space="preserve">, такое </w:t>
      </w:r>
      <w:r w:rsidR="00F90FC0">
        <w:t>запрос</w:t>
      </w:r>
      <w:r w:rsidRPr="00BD33B9">
        <w:t xml:space="preserve"> регистрируется в срок не позднее 12 часов 00 минут следующего рабочего дня.</w:t>
      </w:r>
    </w:p>
    <w:p w:rsidR="00163A10" w:rsidRDefault="00163A10" w:rsidP="00CC2B88">
      <w:pPr>
        <w:pStyle w:val="ConsPlusNormal"/>
        <w:contextualSpacing/>
        <w:jc w:val="center"/>
      </w:pPr>
    </w:p>
    <w:p w:rsidR="00CC2B88" w:rsidRDefault="00CC2B88" w:rsidP="00CC2B88">
      <w:pPr>
        <w:pStyle w:val="ConsPlusNormal"/>
        <w:contextualSpacing/>
        <w:jc w:val="center"/>
      </w:pPr>
      <w:r>
        <w:t>Т</w:t>
      </w:r>
      <w:r w:rsidRPr="0029760E">
        <w:t xml:space="preserve">ребования к помещениям, в которых предоставляется </w:t>
      </w:r>
      <w:r>
        <w:t xml:space="preserve">муниципальная </w:t>
      </w:r>
      <w:r w:rsidRPr="0029760E">
        <w:t>услуга</w:t>
      </w:r>
    </w:p>
    <w:p w:rsidR="00CC2B88" w:rsidRDefault="00CC2B88" w:rsidP="00CC2B88">
      <w:pPr>
        <w:pStyle w:val="ConsPlusNormal"/>
        <w:contextualSpacing/>
        <w:jc w:val="center"/>
      </w:pPr>
    </w:p>
    <w:p w:rsidR="00CC2B88" w:rsidRPr="00CC2B88" w:rsidRDefault="006C144E" w:rsidP="00CC2B88">
      <w:pPr>
        <w:pStyle w:val="1"/>
        <w:spacing w:line="360" w:lineRule="auto"/>
        <w:ind w:left="0" w:right="0" w:firstLine="709"/>
        <w:jc w:val="both"/>
        <w:rPr>
          <w:b w:val="0"/>
        </w:rPr>
      </w:pPr>
      <w:r>
        <w:rPr>
          <w:b w:val="0"/>
          <w:color w:val="000000" w:themeColor="text1"/>
        </w:rPr>
        <w:t>1</w:t>
      </w:r>
      <w:r w:rsidR="00A2131F">
        <w:rPr>
          <w:b w:val="0"/>
          <w:color w:val="000000" w:themeColor="text1"/>
        </w:rPr>
        <w:t>6</w:t>
      </w:r>
      <w:r w:rsidR="00CC2B88" w:rsidRPr="00CC2B88">
        <w:rPr>
          <w:b w:val="0"/>
          <w:color w:val="000000" w:themeColor="text1"/>
        </w:rPr>
        <w:t xml:space="preserve">. </w:t>
      </w:r>
      <w:r w:rsidR="00CC2B88" w:rsidRPr="00CC2B88">
        <w:rPr>
          <w:b w:val="0"/>
        </w:rPr>
        <w:t xml:space="preserve">Сведения о требованиях к помещениям, в которых предоставляется муниципальная услуга, размещены на официальном сайте Администрации. </w:t>
      </w:r>
    </w:p>
    <w:p w:rsidR="00CC2B88" w:rsidRPr="00033776" w:rsidRDefault="00CC2B88" w:rsidP="00A27EC4">
      <w:pPr>
        <w:pStyle w:val="ConsPlusNormal"/>
        <w:spacing w:before="200"/>
        <w:contextualSpacing/>
        <w:jc w:val="center"/>
        <w:rPr>
          <w:color w:val="000000" w:themeColor="text1"/>
        </w:rPr>
      </w:pPr>
      <w:r>
        <w:t>П</w:t>
      </w:r>
      <w:r w:rsidRPr="0029760E">
        <w:t xml:space="preserve">оказатели доступности и качества </w:t>
      </w:r>
      <w:r>
        <w:t xml:space="preserve">муниципальной </w:t>
      </w:r>
      <w:r w:rsidRPr="0029760E">
        <w:t>услуги</w:t>
      </w:r>
    </w:p>
    <w:p w:rsidR="00CC2B88" w:rsidRPr="00BD33B9" w:rsidRDefault="00CC2B88" w:rsidP="00CC2B88">
      <w:pPr>
        <w:pStyle w:val="ConsPlusNormal"/>
        <w:contextualSpacing/>
        <w:jc w:val="center"/>
      </w:pPr>
    </w:p>
    <w:p w:rsidR="00CC2B88" w:rsidRDefault="006C144E" w:rsidP="00CC2B88">
      <w:pPr>
        <w:spacing w:line="360" w:lineRule="auto"/>
        <w:ind w:firstLine="709"/>
        <w:contextualSpacing/>
        <w:jc w:val="both"/>
        <w:rPr>
          <w:sz w:val="28"/>
          <w:szCs w:val="28"/>
        </w:rPr>
      </w:pPr>
      <w:r>
        <w:rPr>
          <w:color w:val="000000" w:themeColor="text1"/>
          <w:sz w:val="28"/>
          <w:szCs w:val="28"/>
        </w:rPr>
        <w:t>1</w:t>
      </w:r>
      <w:r w:rsidR="00A2131F">
        <w:rPr>
          <w:color w:val="000000" w:themeColor="text1"/>
          <w:sz w:val="28"/>
          <w:szCs w:val="28"/>
        </w:rPr>
        <w:t>7</w:t>
      </w:r>
      <w:r w:rsidR="00CC2B88" w:rsidRPr="00FE7294">
        <w:rPr>
          <w:color w:val="000000" w:themeColor="text1"/>
          <w:sz w:val="28"/>
          <w:szCs w:val="28"/>
        </w:rPr>
        <w:t>.</w:t>
      </w:r>
      <w:r w:rsidR="00CC2B88">
        <w:rPr>
          <w:sz w:val="28"/>
          <w:szCs w:val="28"/>
        </w:rPr>
        <w:t xml:space="preserve"> П</w:t>
      </w:r>
      <w:r w:rsidR="00CC2B88" w:rsidRPr="0029760E">
        <w:rPr>
          <w:sz w:val="28"/>
          <w:szCs w:val="28"/>
        </w:rPr>
        <w:t>ереч</w:t>
      </w:r>
      <w:r w:rsidR="00CC2B88">
        <w:rPr>
          <w:sz w:val="28"/>
          <w:szCs w:val="28"/>
        </w:rPr>
        <w:t>е</w:t>
      </w:r>
      <w:r w:rsidR="00CC2B88" w:rsidRPr="0029760E">
        <w:rPr>
          <w:sz w:val="28"/>
          <w:szCs w:val="28"/>
        </w:rPr>
        <w:t>н</w:t>
      </w:r>
      <w:r w:rsidR="00CC2B88">
        <w:rPr>
          <w:sz w:val="28"/>
          <w:szCs w:val="28"/>
        </w:rPr>
        <w:t>ь</w:t>
      </w:r>
      <w:r w:rsidR="00CC2B88" w:rsidRPr="0029760E">
        <w:rPr>
          <w:sz w:val="28"/>
          <w:szCs w:val="28"/>
        </w:rPr>
        <w:t xml:space="preserve"> показателей доступности </w:t>
      </w:r>
      <w:r w:rsidR="00CC2B88">
        <w:rPr>
          <w:sz w:val="28"/>
          <w:szCs w:val="28"/>
        </w:rPr>
        <w:t xml:space="preserve">и </w:t>
      </w:r>
      <w:r w:rsidR="00CC2B88" w:rsidRPr="0029760E">
        <w:rPr>
          <w:sz w:val="28"/>
          <w:szCs w:val="28"/>
        </w:rPr>
        <w:t xml:space="preserve">качества </w:t>
      </w:r>
      <w:r w:rsidR="00CC2B88">
        <w:rPr>
          <w:sz w:val="28"/>
          <w:szCs w:val="28"/>
        </w:rPr>
        <w:t xml:space="preserve">муниципальной </w:t>
      </w:r>
      <w:r w:rsidR="00CC2B88" w:rsidRPr="0029760E">
        <w:rPr>
          <w:sz w:val="28"/>
          <w:szCs w:val="28"/>
        </w:rPr>
        <w:t>услуги размещен на официальном сайте</w:t>
      </w:r>
      <w:r w:rsidR="00CC2B88">
        <w:rPr>
          <w:sz w:val="28"/>
          <w:szCs w:val="28"/>
        </w:rPr>
        <w:t xml:space="preserve"> Администрации</w:t>
      </w:r>
      <w:r w:rsidR="00CC2B88" w:rsidRPr="0029760E">
        <w:rPr>
          <w:sz w:val="28"/>
          <w:szCs w:val="28"/>
        </w:rPr>
        <w:t>.</w:t>
      </w:r>
    </w:p>
    <w:p w:rsidR="00061696" w:rsidRPr="007F0D8E" w:rsidRDefault="00061696" w:rsidP="00906D92">
      <w:pPr>
        <w:pStyle w:val="a3"/>
        <w:ind w:left="0"/>
        <w:jc w:val="both"/>
        <w:rPr>
          <w:highlight w:val="yellow"/>
        </w:rPr>
      </w:pPr>
    </w:p>
    <w:p w:rsidR="00E31262" w:rsidRDefault="00E31262" w:rsidP="00906D92">
      <w:pPr>
        <w:contextualSpacing/>
        <w:jc w:val="center"/>
        <w:rPr>
          <w:sz w:val="28"/>
          <w:szCs w:val="28"/>
        </w:rPr>
      </w:pPr>
      <w:r>
        <w:rPr>
          <w:sz w:val="28"/>
          <w:szCs w:val="28"/>
        </w:rPr>
        <w:t>И</w:t>
      </w:r>
      <w:r w:rsidRPr="0029760E">
        <w:rPr>
          <w:sz w:val="28"/>
          <w:szCs w:val="28"/>
        </w:rPr>
        <w:t xml:space="preserve">ные требования к предоставлению </w:t>
      </w:r>
      <w:r>
        <w:rPr>
          <w:sz w:val="28"/>
          <w:szCs w:val="28"/>
        </w:rPr>
        <w:t xml:space="preserve">муниципальной </w:t>
      </w:r>
      <w:r w:rsidRPr="0029760E">
        <w:rPr>
          <w:sz w:val="28"/>
          <w:szCs w:val="28"/>
        </w:rPr>
        <w:t>услуги,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w:t>
      </w:r>
    </w:p>
    <w:p w:rsidR="00ED141B" w:rsidRDefault="00ED141B" w:rsidP="00ED141B">
      <w:pPr>
        <w:pStyle w:val="1"/>
        <w:spacing w:before="1"/>
        <w:ind w:left="0" w:right="0"/>
      </w:pPr>
    </w:p>
    <w:p w:rsidR="00F71AD2" w:rsidRDefault="006C144E" w:rsidP="00F71AD2">
      <w:pPr>
        <w:spacing w:line="360" w:lineRule="auto"/>
        <w:ind w:firstLine="709"/>
        <w:contextualSpacing/>
        <w:jc w:val="both"/>
        <w:rPr>
          <w:sz w:val="28"/>
          <w:szCs w:val="28"/>
        </w:rPr>
      </w:pPr>
      <w:r>
        <w:rPr>
          <w:sz w:val="28"/>
          <w:szCs w:val="28"/>
        </w:rPr>
        <w:t>1</w:t>
      </w:r>
      <w:r w:rsidR="00A2131F">
        <w:rPr>
          <w:sz w:val="28"/>
          <w:szCs w:val="28"/>
        </w:rPr>
        <w:t>8</w:t>
      </w:r>
      <w:r w:rsidR="00F71AD2" w:rsidRPr="00BB6B33">
        <w:rPr>
          <w:sz w:val="28"/>
          <w:szCs w:val="28"/>
        </w:rPr>
        <w:t xml:space="preserve">. </w:t>
      </w:r>
      <w:r w:rsidR="00F71AD2">
        <w:rPr>
          <w:sz w:val="28"/>
          <w:szCs w:val="28"/>
        </w:rPr>
        <w:t>Д</w:t>
      </w:r>
      <w:r w:rsidR="00F71AD2" w:rsidRPr="0029760E">
        <w:rPr>
          <w:sz w:val="28"/>
          <w:szCs w:val="28"/>
        </w:rPr>
        <w:t xml:space="preserve">ля предоставления </w:t>
      </w:r>
      <w:r w:rsidR="00F71AD2">
        <w:rPr>
          <w:sz w:val="28"/>
          <w:szCs w:val="28"/>
        </w:rPr>
        <w:t xml:space="preserve">муниципальной услуги оказание других </w:t>
      </w:r>
      <w:r w:rsidR="00F71AD2" w:rsidRPr="0029760E">
        <w:rPr>
          <w:sz w:val="28"/>
          <w:szCs w:val="28"/>
        </w:rPr>
        <w:t>необходимы</w:t>
      </w:r>
      <w:r w:rsidR="00F71AD2">
        <w:rPr>
          <w:sz w:val="28"/>
          <w:szCs w:val="28"/>
        </w:rPr>
        <w:t>х</w:t>
      </w:r>
      <w:r w:rsidR="00F71AD2" w:rsidRPr="0029760E">
        <w:rPr>
          <w:sz w:val="28"/>
          <w:szCs w:val="28"/>
        </w:rPr>
        <w:t xml:space="preserve"> и обязательны</w:t>
      </w:r>
      <w:r w:rsidR="00F71AD2">
        <w:rPr>
          <w:sz w:val="28"/>
          <w:szCs w:val="28"/>
        </w:rPr>
        <w:t>х</w:t>
      </w:r>
      <w:r w:rsidR="00F71AD2" w:rsidRPr="0029760E">
        <w:rPr>
          <w:sz w:val="28"/>
          <w:szCs w:val="28"/>
        </w:rPr>
        <w:t xml:space="preserve"> услуг</w:t>
      </w:r>
      <w:r w:rsidR="00F71AD2">
        <w:rPr>
          <w:sz w:val="28"/>
          <w:szCs w:val="28"/>
        </w:rPr>
        <w:t xml:space="preserve"> не требуется.</w:t>
      </w:r>
    </w:p>
    <w:p w:rsidR="001029BE" w:rsidRPr="00D41373" w:rsidRDefault="006C144E" w:rsidP="001029BE">
      <w:pPr>
        <w:spacing w:line="360" w:lineRule="auto"/>
        <w:ind w:firstLine="709"/>
        <w:contextualSpacing/>
        <w:jc w:val="both"/>
        <w:rPr>
          <w:sz w:val="28"/>
          <w:szCs w:val="28"/>
        </w:rPr>
      </w:pPr>
      <w:r>
        <w:rPr>
          <w:sz w:val="28"/>
          <w:szCs w:val="28"/>
        </w:rPr>
        <w:t>1</w:t>
      </w:r>
      <w:r w:rsidR="00A2131F">
        <w:rPr>
          <w:sz w:val="28"/>
          <w:szCs w:val="28"/>
        </w:rPr>
        <w:t>9</w:t>
      </w:r>
      <w:r w:rsidR="00F71AD2">
        <w:rPr>
          <w:sz w:val="28"/>
          <w:szCs w:val="28"/>
        </w:rPr>
        <w:t xml:space="preserve">. </w:t>
      </w:r>
      <w:proofErr w:type="gramStart"/>
      <w:r w:rsidR="001029BE" w:rsidRPr="00D41373">
        <w:rPr>
          <w:sz w:val="28"/>
          <w:szCs w:val="28"/>
        </w:rPr>
        <w:t>Перечень информационных систем, используемы</w:t>
      </w:r>
      <w:r w:rsidR="001029BE">
        <w:rPr>
          <w:sz w:val="28"/>
          <w:szCs w:val="28"/>
        </w:rPr>
        <w:t xml:space="preserve">е </w:t>
      </w:r>
      <w:r w:rsidR="001029BE" w:rsidRPr="00D41373">
        <w:rPr>
          <w:sz w:val="28"/>
          <w:szCs w:val="28"/>
        </w:rPr>
        <w:t>для предоставления муниципальной услуг</w:t>
      </w:r>
      <w:r w:rsidR="001029BE">
        <w:rPr>
          <w:sz w:val="28"/>
          <w:szCs w:val="28"/>
        </w:rPr>
        <w:t>и</w:t>
      </w:r>
      <w:r w:rsidR="001029BE" w:rsidRPr="00D41373">
        <w:rPr>
          <w:sz w:val="28"/>
          <w:szCs w:val="28"/>
        </w:rPr>
        <w:t>:</w:t>
      </w:r>
      <w:proofErr w:type="gramEnd"/>
    </w:p>
    <w:p w:rsidR="001029BE" w:rsidRPr="00C77983" w:rsidRDefault="001029BE" w:rsidP="001029BE">
      <w:pPr>
        <w:spacing w:line="360" w:lineRule="auto"/>
        <w:ind w:firstLine="709"/>
        <w:contextualSpacing/>
        <w:jc w:val="both"/>
        <w:rPr>
          <w:sz w:val="28"/>
          <w:szCs w:val="28"/>
        </w:rPr>
      </w:pPr>
      <w:r>
        <w:rPr>
          <w:sz w:val="28"/>
          <w:szCs w:val="28"/>
        </w:rPr>
        <w:t xml:space="preserve">1) </w:t>
      </w:r>
      <w:r w:rsidRPr="00C77983">
        <w:rPr>
          <w:sz w:val="28"/>
          <w:szCs w:val="28"/>
        </w:rPr>
        <w:t>региональный портал государственных и муниципальных услуг (функций);</w:t>
      </w:r>
    </w:p>
    <w:p w:rsidR="00F71AD2" w:rsidRDefault="001029BE" w:rsidP="00F71AD2">
      <w:pPr>
        <w:spacing w:line="360" w:lineRule="auto"/>
        <w:ind w:firstLine="709"/>
        <w:contextualSpacing/>
        <w:jc w:val="both"/>
        <w:rPr>
          <w:sz w:val="28"/>
          <w:szCs w:val="28"/>
        </w:rPr>
      </w:pPr>
      <w:r>
        <w:rPr>
          <w:sz w:val="28"/>
          <w:szCs w:val="28"/>
        </w:rPr>
        <w:t xml:space="preserve">2) </w:t>
      </w:r>
      <w:r w:rsidRPr="00002B47">
        <w:rPr>
          <w:sz w:val="28"/>
          <w:szCs w:val="28"/>
        </w:rPr>
        <w:t>государственная информационная система «Система автоматизированного межведомственного взаимодействия» (ГИС «САМВ»).</w:t>
      </w:r>
      <w:r>
        <w:rPr>
          <w:sz w:val="28"/>
          <w:szCs w:val="28"/>
        </w:rPr>
        <w:t xml:space="preserve"> </w:t>
      </w:r>
    </w:p>
    <w:p w:rsidR="00906D92" w:rsidRPr="002A3913" w:rsidRDefault="00A2131F" w:rsidP="00906D92">
      <w:pPr>
        <w:spacing w:line="360" w:lineRule="auto"/>
        <w:ind w:firstLine="709"/>
        <w:contextualSpacing/>
        <w:jc w:val="both"/>
        <w:rPr>
          <w:sz w:val="28"/>
          <w:szCs w:val="28"/>
        </w:rPr>
      </w:pPr>
      <w:r>
        <w:rPr>
          <w:sz w:val="28"/>
          <w:szCs w:val="28"/>
        </w:rPr>
        <w:t>20</w:t>
      </w:r>
      <w:r w:rsidR="00906D92" w:rsidRPr="002A3913">
        <w:rPr>
          <w:sz w:val="28"/>
          <w:szCs w:val="28"/>
        </w:rPr>
        <w:t xml:space="preserve">. </w:t>
      </w:r>
      <w:proofErr w:type="gramStart"/>
      <w:r w:rsidR="00906D92" w:rsidRPr="002A3913">
        <w:rPr>
          <w:sz w:val="28"/>
          <w:szCs w:val="28"/>
        </w:rPr>
        <w:t xml:space="preserve">Невозможность предоставления законному представителю несовершеннолетнего, не являющемуся заявителем, результатов предоставления муниципальной услуги в отношении несовершеннолетнего, оформленных в форме документа на бумажном носителе в случае,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w:t>
      </w:r>
      <w:r w:rsidR="00906D92" w:rsidRPr="002A3913">
        <w:rPr>
          <w:sz w:val="28"/>
          <w:szCs w:val="28"/>
        </w:rPr>
        <w:lastRenderedPageBreak/>
        <w:t>лично, обусловлена предоставлением муниципальной услуги</w:t>
      </w:r>
      <w:r w:rsidR="002A3913">
        <w:rPr>
          <w:sz w:val="28"/>
          <w:szCs w:val="28"/>
        </w:rPr>
        <w:t xml:space="preserve"> всем</w:t>
      </w:r>
      <w:r w:rsidR="00906D92" w:rsidRPr="002A3913">
        <w:rPr>
          <w:sz w:val="28"/>
          <w:szCs w:val="28"/>
        </w:rPr>
        <w:t xml:space="preserve"> </w:t>
      </w:r>
      <w:r w:rsidR="00F372D1" w:rsidRPr="002A3913">
        <w:rPr>
          <w:sz w:val="28"/>
          <w:szCs w:val="28"/>
        </w:rPr>
        <w:t>членам Молодой семьи</w:t>
      </w:r>
      <w:r w:rsidR="00906D92" w:rsidRPr="002A3913">
        <w:rPr>
          <w:sz w:val="28"/>
          <w:szCs w:val="28"/>
        </w:rPr>
        <w:t>.</w:t>
      </w:r>
      <w:proofErr w:type="gramEnd"/>
    </w:p>
    <w:p w:rsidR="00906D92" w:rsidRPr="002A3913" w:rsidRDefault="006C144E" w:rsidP="00906D92">
      <w:pPr>
        <w:spacing w:line="360" w:lineRule="auto"/>
        <w:ind w:firstLine="709"/>
        <w:contextualSpacing/>
        <w:jc w:val="both"/>
        <w:rPr>
          <w:sz w:val="28"/>
          <w:szCs w:val="28"/>
        </w:rPr>
      </w:pPr>
      <w:r>
        <w:rPr>
          <w:sz w:val="28"/>
          <w:szCs w:val="28"/>
        </w:rPr>
        <w:t>2</w:t>
      </w:r>
      <w:r w:rsidR="00A2131F">
        <w:rPr>
          <w:sz w:val="28"/>
          <w:szCs w:val="28"/>
        </w:rPr>
        <w:t>1</w:t>
      </w:r>
      <w:r w:rsidR="00906D92" w:rsidRPr="002A3913">
        <w:rPr>
          <w:sz w:val="28"/>
          <w:szCs w:val="28"/>
        </w:rPr>
        <w:t xml:space="preserve">. Порядок предоставления результатов муниципальной услуги в отношении несовершеннолетнего, оформленных в форме документа на бумажном носителе, в том числе способы и сроки их предоставления законному представителю несовершеннолетнего, не являющемуся заявителем, не предусмотрен, поскольку муниципальная услуга предоставляется </w:t>
      </w:r>
      <w:r w:rsidR="00F372D1" w:rsidRPr="002A3913">
        <w:rPr>
          <w:sz w:val="28"/>
          <w:szCs w:val="28"/>
        </w:rPr>
        <w:t>всем членам Молодой семьи</w:t>
      </w:r>
      <w:r w:rsidR="00906D92" w:rsidRPr="002A3913">
        <w:rPr>
          <w:sz w:val="28"/>
          <w:szCs w:val="28"/>
        </w:rPr>
        <w:t>.</w:t>
      </w:r>
    </w:p>
    <w:p w:rsidR="00AF7AB5" w:rsidRPr="005E47F5" w:rsidRDefault="00092D11" w:rsidP="00AF7AB5">
      <w:pPr>
        <w:spacing w:line="360" w:lineRule="auto"/>
        <w:ind w:firstLine="709"/>
        <w:contextualSpacing/>
        <w:jc w:val="both"/>
        <w:rPr>
          <w:sz w:val="28"/>
          <w:szCs w:val="28"/>
        </w:rPr>
      </w:pPr>
      <w:r w:rsidRPr="00AF7AB5">
        <w:rPr>
          <w:sz w:val="28"/>
          <w:szCs w:val="28"/>
        </w:rPr>
        <w:t>2</w:t>
      </w:r>
      <w:r w:rsidR="008659AD" w:rsidRPr="00AF7AB5">
        <w:rPr>
          <w:sz w:val="28"/>
          <w:szCs w:val="28"/>
        </w:rPr>
        <w:t>2</w:t>
      </w:r>
      <w:r w:rsidRPr="00AF7AB5">
        <w:rPr>
          <w:sz w:val="28"/>
          <w:szCs w:val="28"/>
        </w:rPr>
        <w:t xml:space="preserve">. </w:t>
      </w:r>
      <w:r w:rsidR="00AF7AB5" w:rsidRPr="005E47F5">
        <w:rPr>
          <w:sz w:val="28"/>
          <w:szCs w:val="28"/>
        </w:rPr>
        <w:t>Муниципальная услуга в многофункциональном центре предоставления государственных и муниципальных услуг не оказывается.</w:t>
      </w:r>
    </w:p>
    <w:p w:rsidR="002949EC" w:rsidRDefault="005E47F5" w:rsidP="00092D11">
      <w:pPr>
        <w:spacing w:line="360" w:lineRule="auto"/>
        <w:ind w:firstLine="709"/>
        <w:contextualSpacing/>
        <w:jc w:val="both"/>
        <w:rPr>
          <w:sz w:val="28"/>
          <w:szCs w:val="28"/>
        </w:rPr>
      </w:pPr>
      <w:r>
        <w:rPr>
          <w:sz w:val="28"/>
          <w:szCs w:val="28"/>
        </w:rPr>
        <w:t xml:space="preserve">23. </w:t>
      </w:r>
      <w:proofErr w:type="gramStart"/>
      <w:r w:rsidR="00092D11" w:rsidRPr="00092D11">
        <w:rPr>
          <w:sz w:val="28"/>
          <w:szCs w:val="28"/>
        </w:rPr>
        <w:t>Невозможность</w:t>
      </w:r>
      <w:r w:rsidR="002949EC" w:rsidRPr="00092D11">
        <w:rPr>
          <w:sz w:val="28"/>
          <w:szCs w:val="28"/>
        </w:rPr>
        <w:t xml:space="preserve"> выдачи заявителю результата  предоставления муниципальной услуги в многофункциональном центре, в том числе выдачи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w:t>
      </w:r>
      <w:r w:rsidR="00092D11" w:rsidRPr="00092D11">
        <w:rPr>
          <w:sz w:val="28"/>
          <w:szCs w:val="28"/>
        </w:rPr>
        <w:t>ципальных услуг подразделением А</w:t>
      </w:r>
      <w:r w:rsidR="002949EC" w:rsidRPr="00092D11">
        <w:rPr>
          <w:sz w:val="28"/>
          <w:szCs w:val="28"/>
        </w:rPr>
        <w:t>дминистрации, предоставляющим муниципальную услугу, а также выдачи документов, включая составление на бумажном носителе и заверение выписок из инфор</w:t>
      </w:r>
      <w:r w:rsidR="00092D11" w:rsidRPr="00092D11">
        <w:rPr>
          <w:sz w:val="28"/>
          <w:szCs w:val="28"/>
        </w:rPr>
        <w:t>мационных систем подразделения А</w:t>
      </w:r>
      <w:r w:rsidR="002949EC" w:rsidRPr="00092D11">
        <w:rPr>
          <w:sz w:val="28"/>
          <w:szCs w:val="28"/>
        </w:rPr>
        <w:t>дминистрации, предоставляющего муниципальную услугу</w:t>
      </w:r>
      <w:r w:rsidR="00092D11">
        <w:rPr>
          <w:sz w:val="28"/>
          <w:szCs w:val="28"/>
        </w:rPr>
        <w:t xml:space="preserve">, </w:t>
      </w:r>
      <w:r w:rsidR="00092D11" w:rsidRPr="002D6973">
        <w:rPr>
          <w:sz w:val="28"/>
          <w:szCs w:val="28"/>
        </w:rPr>
        <w:t>обусловлена предоставлением муниципальной услуги</w:t>
      </w:r>
      <w:proofErr w:type="gramEnd"/>
      <w:r w:rsidR="00092D11" w:rsidRPr="002D6973">
        <w:rPr>
          <w:sz w:val="28"/>
          <w:szCs w:val="28"/>
        </w:rPr>
        <w:t xml:space="preserve"> </w:t>
      </w:r>
      <w:r w:rsidR="00092D11">
        <w:rPr>
          <w:sz w:val="28"/>
          <w:szCs w:val="28"/>
        </w:rPr>
        <w:t xml:space="preserve">совершеннолетним членами Молодой семьи или Представителю </w:t>
      </w:r>
      <w:r w:rsidR="00092D11" w:rsidRPr="002D6973">
        <w:rPr>
          <w:sz w:val="28"/>
          <w:szCs w:val="28"/>
        </w:rPr>
        <w:t xml:space="preserve"> </w:t>
      </w:r>
      <w:r w:rsidR="00092D11">
        <w:rPr>
          <w:rFonts w:eastAsia="DejaVu Sans"/>
          <w:sz w:val="28"/>
          <w:szCs w:val="28"/>
        </w:rPr>
        <w:t xml:space="preserve">Молодой семьи </w:t>
      </w:r>
      <w:r w:rsidR="00F958F3" w:rsidRPr="0088693C">
        <w:rPr>
          <w:sz w:val="28"/>
          <w:szCs w:val="28"/>
        </w:rPr>
        <w:t>при личном посещении Уполномоченного органа</w:t>
      </w:r>
      <w:r w:rsidR="001029BE">
        <w:rPr>
          <w:sz w:val="28"/>
          <w:szCs w:val="28"/>
        </w:rPr>
        <w:t xml:space="preserve"> или посредством РПГУ</w:t>
      </w:r>
      <w:r w:rsidR="002949EC" w:rsidRPr="00092D11">
        <w:rPr>
          <w:sz w:val="28"/>
          <w:szCs w:val="28"/>
        </w:rPr>
        <w:t>.</w:t>
      </w:r>
    </w:p>
    <w:p w:rsidR="00295D87" w:rsidRDefault="00295D87" w:rsidP="001029BE">
      <w:pPr>
        <w:adjustRightInd w:val="0"/>
        <w:contextualSpacing/>
        <w:jc w:val="center"/>
        <w:rPr>
          <w:sz w:val="28"/>
          <w:szCs w:val="28"/>
        </w:rPr>
      </w:pPr>
    </w:p>
    <w:p w:rsidR="001029BE" w:rsidRPr="001B6290" w:rsidRDefault="001029BE" w:rsidP="001029BE">
      <w:pPr>
        <w:adjustRightInd w:val="0"/>
        <w:contextualSpacing/>
        <w:jc w:val="center"/>
        <w:rPr>
          <w:sz w:val="28"/>
          <w:szCs w:val="28"/>
        </w:rPr>
      </w:pPr>
      <w:r w:rsidRPr="001B6290">
        <w:rPr>
          <w:sz w:val="28"/>
          <w:szCs w:val="28"/>
        </w:rPr>
        <w:t>Межведомственное информационное взаимодействие</w:t>
      </w:r>
    </w:p>
    <w:p w:rsidR="001029BE" w:rsidRPr="001B6290" w:rsidRDefault="001029BE" w:rsidP="001029BE">
      <w:pPr>
        <w:adjustRightInd w:val="0"/>
        <w:contextualSpacing/>
        <w:jc w:val="center"/>
        <w:outlineLvl w:val="2"/>
        <w:rPr>
          <w:sz w:val="28"/>
          <w:szCs w:val="28"/>
        </w:rPr>
      </w:pPr>
      <w:bookmarkStart w:id="2" w:name="Par224"/>
      <w:bookmarkStart w:id="3" w:name="Par235"/>
      <w:bookmarkEnd w:id="2"/>
      <w:bookmarkEnd w:id="3"/>
    </w:p>
    <w:p w:rsidR="001F040D" w:rsidRDefault="001029BE" w:rsidP="001029BE">
      <w:pPr>
        <w:tabs>
          <w:tab w:val="left" w:pos="426"/>
          <w:tab w:val="left" w:pos="1560"/>
        </w:tabs>
        <w:spacing w:line="360" w:lineRule="auto"/>
        <w:ind w:firstLine="709"/>
        <w:contextualSpacing/>
        <w:jc w:val="both"/>
        <w:rPr>
          <w:sz w:val="28"/>
          <w:szCs w:val="28"/>
        </w:rPr>
      </w:pPr>
      <w:r>
        <w:rPr>
          <w:sz w:val="28"/>
          <w:szCs w:val="28"/>
        </w:rPr>
        <w:t>2</w:t>
      </w:r>
      <w:r w:rsidR="005E47F5">
        <w:rPr>
          <w:sz w:val="28"/>
          <w:szCs w:val="28"/>
        </w:rPr>
        <w:t>4</w:t>
      </w:r>
      <w:r w:rsidRPr="001B6290">
        <w:rPr>
          <w:sz w:val="28"/>
          <w:szCs w:val="28"/>
        </w:rPr>
        <w:t>. Юридическим фактом, являющимся основанием для начала административной процедуры, является</w:t>
      </w:r>
      <w:r w:rsidR="001F040D">
        <w:rPr>
          <w:sz w:val="28"/>
          <w:szCs w:val="28"/>
        </w:rPr>
        <w:t>:</w:t>
      </w:r>
    </w:p>
    <w:p w:rsidR="001F040D" w:rsidRDefault="001F040D" w:rsidP="001029BE">
      <w:pPr>
        <w:tabs>
          <w:tab w:val="left" w:pos="426"/>
          <w:tab w:val="left" w:pos="1560"/>
        </w:tabs>
        <w:spacing w:line="360" w:lineRule="auto"/>
        <w:ind w:firstLine="709"/>
        <w:contextualSpacing/>
        <w:jc w:val="both"/>
        <w:rPr>
          <w:sz w:val="28"/>
          <w:szCs w:val="28"/>
        </w:rPr>
      </w:pPr>
      <w:r>
        <w:rPr>
          <w:sz w:val="28"/>
          <w:szCs w:val="28"/>
        </w:rPr>
        <w:t>1) прием документов, необходимых для предоставления муниципальной услуги;</w:t>
      </w:r>
    </w:p>
    <w:p w:rsidR="001F040D" w:rsidRDefault="001F040D" w:rsidP="001029BE">
      <w:pPr>
        <w:tabs>
          <w:tab w:val="left" w:pos="426"/>
          <w:tab w:val="left" w:pos="1560"/>
        </w:tabs>
        <w:spacing w:line="360" w:lineRule="auto"/>
        <w:ind w:firstLine="709"/>
        <w:contextualSpacing/>
        <w:jc w:val="both"/>
        <w:rPr>
          <w:sz w:val="28"/>
          <w:szCs w:val="28"/>
        </w:rPr>
      </w:pPr>
      <w:proofErr w:type="gramStart"/>
      <w:r>
        <w:rPr>
          <w:sz w:val="28"/>
          <w:szCs w:val="28"/>
        </w:rPr>
        <w:t>2)</w:t>
      </w:r>
      <w:r w:rsidR="001029BE" w:rsidRPr="001B6290">
        <w:rPr>
          <w:sz w:val="28"/>
          <w:szCs w:val="28"/>
        </w:rPr>
        <w:t xml:space="preserve"> </w:t>
      </w:r>
      <w:r w:rsidR="001029BE" w:rsidRPr="001F040D">
        <w:rPr>
          <w:sz w:val="28"/>
          <w:szCs w:val="28"/>
        </w:rPr>
        <w:t xml:space="preserve">непредставление заявителем по собственной инициативе документов, указанных в </w:t>
      </w:r>
      <w:r w:rsidRPr="001F040D">
        <w:rPr>
          <w:sz w:val="28"/>
          <w:szCs w:val="28"/>
        </w:rPr>
        <w:t>подпункт</w:t>
      </w:r>
      <w:r>
        <w:rPr>
          <w:sz w:val="28"/>
          <w:szCs w:val="28"/>
        </w:rPr>
        <w:t>е</w:t>
      </w:r>
      <w:r w:rsidRPr="001F040D">
        <w:rPr>
          <w:sz w:val="28"/>
          <w:szCs w:val="28"/>
        </w:rPr>
        <w:t xml:space="preserve"> «л» пункта 1, подпункт</w:t>
      </w:r>
      <w:r>
        <w:rPr>
          <w:sz w:val="28"/>
          <w:szCs w:val="28"/>
        </w:rPr>
        <w:t>е</w:t>
      </w:r>
      <w:r w:rsidRPr="001F040D">
        <w:rPr>
          <w:sz w:val="28"/>
          <w:szCs w:val="28"/>
        </w:rPr>
        <w:t xml:space="preserve"> «п» пункта 2, </w:t>
      </w:r>
      <w:r w:rsidRPr="001F040D">
        <w:rPr>
          <w:sz w:val="28"/>
          <w:szCs w:val="28"/>
        </w:rPr>
        <w:lastRenderedPageBreak/>
        <w:t>подпункт</w:t>
      </w:r>
      <w:r>
        <w:rPr>
          <w:sz w:val="28"/>
          <w:szCs w:val="28"/>
        </w:rPr>
        <w:t>е</w:t>
      </w:r>
      <w:r w:rsidRPr="001F040D">
        <w:rPr>
          <w:sz w:val="28"/>
          <w:szCs w:val="28"/>
        </w:rPr>
        <w:t xml:space="preserve"> «р» пункта 3, подпункт</w:t>
      </w:r>
      <w:r>
        <w:rPr>
          <w:sz w:val="28"/>
          <w:szCs w:val="28"/>
        </w:rPr>
        <w:t>е</w:t>
      </w:r>
      <w:r w:rsidRPr="001F040D">
        <w:rPr>
          <w:sz w:val="28"/>
          <w:szCs w:val="28"/>
        </w:rPr>
        <w:t xml:space="preserve"> «с» пункта 4, подпункт</w:t>
      </w:r>
      <w:r>
        <w:rPr>
          <w:sz w:val="28"/>
          <w:szCs w:val="28"/>
        </w:rPr>
        <w:t>е</w:t>
      </w:r>
      <w:r w:rsidRPr="001F040D">
        <w:rPr>
          <w:sz w:val="28"/>
          <w:szCs w:val="28"/>
        </w:rPr>
        <w:t xml:space="preserve"> «л» пункта 5, подпункт</w:t>
      </w:r>
      <w:r>
        <w:rPr>
          <w:sz w:val="28"/>
          <w:szCs w:val="28"/>
        </w:rPr>
        <w:t>е</w:t>
      </w:r>
      <w:r w:rsidRPr="001F040D">
        <w:rPr>
          <w:sz w:val="28"/>
          <w:szCs w:val="28"/>
        </w:rPr>
        <w:t xml:space="preserve"> «р» пункта 6, подпункт</w:t>
      </w:r>
      <w:r>
        <w:rPr>
          <w:sz w:val="28"/>
          <w:szCs w:val="28"/>
        </w:rPr>
        <w:t>е</w:t>
      </w:r>
      <w:r w:rsidRPr="001F040D">
        <w:rPr>
          <w:sz w:val="28"/>
          <w:szCs w:val="28"/>
        </w:rPr>
        <w:t xml:space="preserve"> «м» пункта 7, подпункт</w:t>
      </w:r>
      <w:r>
        <w:rPr>
          <w:sz w:val="28"/>
          <w:szCs w:val="28"/>
        </w:rPr>
        <w:t>е</w:t>
      </w:r>
      <w:r w:rsidRPr="001F040D">
        <w:rPr>
          <w:sz w:val="28"/>
          <w:szCs w:val="28"/>
        </w:rPr>
        <w:t xml:space="preserve"> «п» пункта 8, подпункт</w:t>
      </w:r>
      <w:r>
        <w:rPr>
          <w:sz w:val="28"/>
          <w:szCs w:val="28"/>
        </w:rPr>
        <w:t>е</w:t>
      </w:r>
      <w:r w:rsidRPr="001F040D">
        <w:rPr>
          <w:sz w:val="28"/>
          <w:szCs w:val="28"/>
        </w:rPr>
        <w:t xml:space="preserve"> «ф» пункта 9, подпункт</w:t>
      </w:r>
      <w:r>
        <w:rPr>
          <w:sz w:val="28"/>
          <w:szCs w:val="28"/>
        </w:rPr>
        <w:t>е</w:t>
      </w:r>
      <w:r w:rsidRPr="001F040D">
        <w:rPr>
          <w:sz w:val="28"/>
          <w:szCs w:val="28"/>
        </w:rPr>
        <w:t xml:space="preserve"> «з» пунктов 1-5, 7, 8, подпункт</w:t>
      </w:r>
      <w:r>
        <w:rPr>
          <w:sz w:val="28"/>
          <w:szCs w:val="28"/>
        </w:rPr>
        <w:t>е</w:t>
      </w:r>
      <w:r w:rsidRPr="001F040D">
        <w:rPr>
          <w:sz w:val="28"/>
          <w:szCs w:val="28"/>
        </w:rPr>
        <w:t xml:space="preserve"> «к» пунктов 6, 9, подпункт</w:t>
      </w:r>
      <w:r>
        <w:rPr>
          <w:sz w:val="28"/>
          <w:szCs w:val="28"/>
        </w:rPr>
        <w:t>е</w:t>
      </w:r>
      <w:r w:rsidRPr="001F040D">
        <w:rPr>
          <w:sz w:val="28"/>
          <w:szCs w:val="28"/>
        </w:rPr>
        <w:t xml:space="preserve"> «п» пунктов 1</w:t>
      </w:r>
      <w:proofErr w:type="gramEnd"/>
      <w:r w:rsidRPr="001F040D">
        <w:rPr>
          <w:sz w:val="28"/>
          <w:szCs w:val="28"/>
        </w:rPr>
        <w:t xml:space="preserve">, 5, </w:t>
      </w:r>
      <w:proofErr w:type="gramStart"/>
      <w:r w:rsidRPr="001F040D">
        <w:rPr>
          <w:sz w:val="28"/>
          <w:szCs w:val="28"/>
        </w:rPr>
        <w:t>подпункт</w:t>
      </w:r>
      <w:r>
        <w:rPr>
          <w:sz w:val="28"/>
          <w:szCs w:val="28"/>
        </w:rPr>
        <w:t>е</w:t>
      </w:r>
      <w:proofErr w:type="gramEnd"/>
      <w:r w:rsidRPr="001F040D">
        <w:rPr>
          <w:sz w:val="28"/>
          <w:szCs w:val="28"/>
        </w:rPr>
        <w:t xml:space="preserve"> «у» пунктов 2, 8, подпункт</w:t>
      </w:r>
      <w:r>
        <w:rPr>
          <w:sz w:val="28"/>
          <w:szCs w:val="28"/>
        </w:rPr>
        <w:t>е</w:t>
      </w:r>
      <w:r w:rsidRPr="001F040D">
        <w:rPr>
          <w:sz w:val="28"/>
          <w:szCs w:val="28"/>
        </w:rPr>
        <w:t xml:space="preserve"> «ф» пункта 3, подпункт</w:t>
      </w:r>
      <w:r>
        <w:rPr>
          <w:sz w:val="28"/>
          <w:szCs w:val="28"/>
        </w:rPr>
        <w:t>е</w:t>
      </w:r>
      <w:r w:rsidRPr="001F040D">
        <w:rPr>
          <w:sz w:val="28"/>
          <w:szCs w:val="28"/>
        </w:rPr>
        <w:t xml:space="preserve"> «х» пункта 4, подпункт</w:t>
      </w:r>
      <w:r>
        <w:rPr>
          <w:sz w:val="28"/>
          <w:szCs w:val="28"/>
        </w:rPr>
        <w:t>е</w:t>
      </w:r>
      <w:r w:rsidRPr="001F040D">
        <w:rPr>
          <w:sz w:val="28"/>
          <w:szCs w:val="28"/>
        </w:rPr>
        <w:t xml:space="preserve"> «р» пункта 7 </w:t>
      </w:r>
      <w:r w:rsidR="001029BE" w:rsidRPr="001F040D">
        <w:rPr>
          <w:sz w:val="28"/>
          <w:szCs w:val="28"/>
        </w:rPr>
        <w:t>Приложения 3 к настоящему Административному регламенту</w:t>
      </w:r>
      <w:r>
        <w:rPr>
          <w:sz w:val="28"/>
          <w:szCs w:val="28"/>
        </w:rPr>
        <w:t>;</w:t>
      </w:r>
    </w:p>
    <w:p w:rsidR="001029BE" w:rsidRPr="001F040D" w:rsidRDefault="001F040D" w:rsidP="001029BE">
      <w:pPr>
        <w:tabs>
          <w:tab w:val="left" w:pos="426"/>
          <w:tab w:val="left" w:pos="1560"/>
        </w:tabs>
        <w:spacing w:line="360" w:lineRule="auto"/>
        <w:ind w:firstLine="709"/>
        <w:contextualSpacing/>
        <w:jc w:val="both"/>
        <w:rPr>
          <w:sz w:val="28"/>
          <w:szCs w:val="28"/>
        </w:rPr>
      </w:pPr>
      <w:proofErr w:type="gramStart"/>
      <w:r>
        <w:rPr>
          <w:sz w:val="28"/>
          <w:szCs w:val="28"/>
        </w:rPr>
        <w:t xml:space="preserve">3) </w:t>
      </w:r>
      <w:r w:rsidRPr="00CD54FE">
        <w:rPr>
          <w:sz w:val="28"/>
          <w:szCs w:val="28"/>
        </w:rPr>
        <w:t xml:space="preserve">проверка сведений, предусмотренных подпунктами </w:t>
      </w:r>
      <w:r>
        <w:rPr>
          <w:sz w:val="28"/>
          <w:szCs w:val="28"/>
        </w:rPr>
        <w:t>«</w:t>
      </w:r>
      <w:r w:rsidRPr="00CD54FE">
        <w:rPr>
          <w:sz w:val="28"/>
          <w:szCs w:val="28"/>
        </w:rPr>
        <w:t>д», «к»</w:t>
      </w:r>
      <w:r>
        <w:rPr>
          <w:sz w:val="28"/>
          <w:szCs w:val="28"/>
        </w:rPr>
        <w:t xml:space="preserve"> пунктов 1-5, 7, 8, подпунктом</w:t>
      </w:r>
      <w:r w:rsidRPr="00CD54FE">
        <w:rPr>
          <w:sz w:val="28"/>
          <w:szCs w:val="28"/>
        </w:rPr>
        <w:t xml:space="preserve"> «д» пунктов 6, 9, подпунктом «м» пунктов 6, 9, подпунктом «о» пункта</w:t>
      </w:r>
      <w:r>
        <w:rPr>
          <w:sz w:val="28"/>
          <w:szCs w:val="28"/>
        </w:rPr>
        <w:t xml:space="preserve"> 3, подпунктом</w:t>
      </w:r>
      <w:r w:rsidRPr="00CD54FE">
        <w:rPr>
          <w:sz w:val="28"/>
          <w:szCs w:val="28"/>
        </w:rPr>
        <w:t xml:space="preserve"> «е» пункта 6 Приложения 3 </w:t>
      </w:r>
      <w:r>
        <w:rPr>
          <w:sz w:val="28"/>
          <w:szCs w:val="28"/>
        </w:rPr>
        <w:t xml:space="preserve">                          </w:t>
      </w:r>
      <w:r w:rsidRPr="00CD54FE">
        <w:rPr>
          <w:sz w:val="28"/>
          <w:szCs w:val="28"/>
        </w:rPr>
        <w:t>к настоящему Административного</w:t>
      </w:r>
      <w:r w:rsidRPr="001B6290">
        <w:rPr>
          <w:sz w:val="28"/>
          <w:szCs w:val="28"/>
        </w:rPr>
        <w:t xml:space="preserve"> регламента</w:t>
      </w:r>
      <w:r>
        <w:rPr>
          <w:sz w:val="28"/>
          <w:szCs w:val="28"/>
        </w:rPr>
        <w:t>, которые заявитель представил</w:t>
      </w:r>
      <w:r w:rsidRPr="00CD54FE">
        <w:rPr>
          <w:sz w:val="28"/>
          <w:szCs w:val="28"/>
        </w:rPr>
        <w:t xml:space="preserve"> самостоятельно</w:t>
      </w:r>
      <w:r w:rsidR="001029BE" w:rsidRPr="001F040D">
        <w:rPr>
          <w:sz w:val="28"/>
          <w:szCs w:val="28"/>
        </w:rPr>
        <w:t>.</w:t>
      </w:r>
      <w:proofErr w:type="gramEnd"/>
    </w:p>
    <w:p w:rsidR="00CD54FE" w:rsidRDefault="001029BE" w:rsidP="001029BE">
      <w:pPr>
        <w:tabs>
          <w:tab w:val="left" w:pos="426"/>
          <w:tab w:val="left" w:pos="1560"/>
        </w:tabs>
        <w:spacing w:line="360" w:lineRule="auto"/>
        <w:ind w:firstLine="709"/>
        <w:contextualSpacing/>
        <w:jc w:val="both"/>
        <w:rPr>
          <w:sz w:val="28"/>
          <w:szCs w:val="28"/>
        </w:rPr>
      </w:pPr>
      <w:r w:rsidRPr="001F040D">
        <w:rPr>
          <w:sz w:val="28"/>
          <w:szCs w:val="28"/>
        </w:rPr>
        <w:t>2</w:t>
      </w:r>
      <w:r w:rsidR="005E47F5">
        <w:rPr>
          <w:sz w:val="28"/>
          <w:szCs w:val="28"/>
        </w:rPr>
        <w:t>5</w:t>
      </w:r>
      <w:r w:rsidRPr="001F040D">
        <w:rPr>
          <w:sz w:val="28"/>
          <w:szCs w:val="28"/>
        </w:rPr>
        <w:t xml:space="preserve">. Межведомственный запрос, необходимый для </w:t>
      </w:r>
      <w:r>
        <w:rPr>
          <w:sz w:val="28"/>
          <w:szCs w:val="28"/>
        </w:rPr>
        <w:t xml:space="preserve">получения </w:t>
      </w:r>
      <w:r w:rsidRPr="00380E0B">
        <w:rPr>
          <w:color w:val="000000" w:themeColor="text1"/>
          <w:sz w:val="28"/>
          <w:szCs w:val="28"/>
        </w:rPr>
        <w:t xml:space="preserve">документов, </w:t>
      </w:r>
      <w:r w:rsidRPr="00380E0B">
        <w:rPr>
          <w:sz w:val="28"/>
          <w:szCs w:val="28"/>
        </w:rPr>
        <w:t>указанных</w:t>
      </w:r>
      <w:r w:rsidR="00CD54FE">
        <w:rPr>
          <w:sz w:val="28"/>
          <w:szCs w:val="28"/>
        </w:rPr>
        <w:t>:</w:t>
      </w:r>
    </w:p>
    <w:p w:rsidR="00CD54FE" w:rsidRDefault="00CD54FE" w:rsidP="001029BE">
      <w:pPr>
        <w:tabs>
          <w:tab w:val="left" w:pos="426"/>
          <w:tab w:val="left" w:pos="1560"/>
        </w:tabs>
        <w:spacing w:line="360" w:lineRule="auto"/>
        <w:ind w:firstLine="709"/>
        <w:contextualSpacing/>
        <w:jc w:val="both"/>
        <w:rPr>
          <w:sz w:val="28"/>
          <w:szCs w:val="28"/>
        </w:rPr>
      </w:pPr>
      <w:proofErr w:type="gramStart"/>
      <w:r>
        <w:rPr>
          <w:sz w:val="28"/>
          <w:szCs w:val="28"/>
        </w:rPr>
        <w:t>1)</w:t>
      </w:r>
      <w:r w:rsidR="001029BE" w:rsidRPr="00380E0B">
        <w:rPr>
          <w:sz w:val="28"/>
          <w:szCs w:val="28"/>
        </w:rPr>
        <w:t xml:space="preserve"> </w:t>
      </w:r>
      <w:r w:rsidRPr="00CD54FE">
        <w:rPr>
          <w:sz w:val="28"/>
          <w:szCs w:val="28"/>
        </w:rPr>
        <w:t>в подпункте «л» пункта 1, подпункте «п» пункта 2, подпункте «р» пункта 3, подпункте «с» пункта 4, подпункте «л» пункта 5, подпункте «р» пункта 6, подпункте «м» пункта 7, подпункте «п» пункта 8, подпункте «ф» пункта 9, подпункте «з» пунктов 1-5, 7, 8, подпункте «к» пунктов 6, 9, подпункта «п» пунктов 1, 5, подпункте «у» пунктов 2, 8, подпункте</w:t>
      </w:r>
      <w:proofErr w:type="gramEnd"/>
      <w:r w:rsidRPr="00CD54FE">
        <w:rPr>
          <w:sz w:val="28"/>
          <w:szCs w:val="28"/>
        </w:rPr>
        <w:t xml:space="preserve"> «ф» пункта 3, </w:t>
      </w:r>
      <w:proofErr w:type="gramStart"/>
      <w:r w:rsidRPr="00CD54FE">
        <w:rPr>
          <w:sz w:val="28"/>
          <w:szCs w:val="28"/>
        </w:rPr>
        <w:t>подпункте</w:t>
      </w:r>
      <w:proofErr w:type="gramEnd"/>
      <w:r w:rsidRPr="00CD54FE">
        <w:rPr>
          <w:sz w:val="28"/>
          <w:szCs w:val="28"/>
        </w:rPr>
        <w:t xml:space="preserve"> «х» пункта 4, подпункте «р» пункта 7 </w:t>
      </w:r>
      <w:r w:rsidR="001029BE" w:rsidRPr="00AF2543">
        <w:rPr>
          <w:sz w:val="28"/>
          <w:szCs w:val="28"/>
        </w:rPr>
        <w:t>Приложения 3</w:t>
      </w:r>
      <w:r w:rsidR="001029BE" w:rsidRPr="00380E0B">
        <w:rPr>
          <w:sz w:val="28"/>
          <w:szCs w:val="28"/>
        </w:rPr>
        <w:t xml:space="preserve"> </w:t>
      </w:r>
      <w:r w:rsidR="001029BE" w:rsidRPr="001B6290">
        <w:rPr>
          <w:sz w:val="28"/>
          <w:szCs w:val="28"/>
        </w:rPr>
        <w:t>к Административному регламенту</w:t>
      </w:r>
      <w:r>
        <w:rPr>
          <w:sz w:val="28"/>
          <w:szCs w:val="28"/>
        </w:rPr>
        <w:t>;</w:t>
      </w:r>
    </w:p>
    <w:p w:rsidR="00CD54FE" w:rsidRDefault="00CD54FE" w:rsidP="001029BE">
      <w:pPr>
        <w:tabs>
          <w:tab w:val="left" w:pos="426"/>
          <w:tab w:val="left" w:pos="1560"/>
        </w:tabs>
        <w:spacing w:line="360" w:lineRule="auto"/>
        <w:ind w:firstLine="709"/>
        <w:contextualSpacing/>
        <w:jc w:val="both"/>
        <w:rPr>
          <w:sz w:val="28"/>
          <w:szCs w:val="28"/>
        </w:rPr>
      </w:pPr>
      <w:r>
        <w:rPr>
          <w:sz w:val="28"/>
          <w:szCs w:val="28"/>
        </w:rPr>
        <w:t xml:space="preserve">2) </w:t>
      </w:r>
      <w:r w:rsidRPr="00CD54FE">
        <w:rPr>
          <w:sz w:val="28"/>
          <w:szCs w:val="28"/>
        </w:rPr>
        <w:t>в подпунктах «д», «к»</w:t>
      </w:r>
      <w:r w:rsidR="001F040D">
        <w:rPr>
          <w:sz w:val="28"/>
          <w:szCs w:val="28"/>
        </w:rPr>
        <w:t xml:space="preserve"> пунктов 1-5, 7, 8, подпункте</w:t>
      </w:r>
      <w:r w:rsidRPr="00CD54FE">
        <w:rPr>
          <w:sz w:val="28"/>
          <w:szCs w:val="28"/>
        </w:rPr>
        <w:t xml:space="preserve"> «д» пунктов 6, 9, подпункте «м» пунктов 6, 9, подпункте «о» пункта 3, подпункте «е» пункта 6</w:t>
      </w:r>
      <w:r w:rsidR="00D07D62">
        <w:rPr>
          <w:sz w:val="28"/>
          <w:szCs w:val="28"/>
        </w:rPr>
        <w:t xml:space="preserve"> </w:t>
      </w:r>
      <w:r w:rsidR="00D07D62" w:rsidRPr="00CD54FE">
        <w:rPr>
          <w:sz w:val="28"/>
          <w:szCs w:val="28"/>
        </w:rPr>
        <w:t>Приложения 3 к настоящему Административного</w:t>
      </w:r>
      <w:r w:rsidR="00D07D62" w:rsidRPr="001B6290">
        <w:rPr>
          <w:sz w:val="28"/>
          <w:szCs w:val="28"/>
        </w:rPr>
        <w:t xml:space="preserve"> регламента</w:t>
      </w:r>
      <w:r w:rsidR="001029BE" w:rsidRPr="001B6290">
        <w:rPr>
          <w:sz w:val="28"/>
          <w:szCs w:val="28"/>
        </w:rPr>
        <w:t>,</w:t>
      </w:r>
    </w:p>
    <w:p w:rsidR="001029BE" w:rsidRPr="001B6290" w:rsidRDefault="00CD54FE" w:rsidP="001F040D">
      <w:pPr>
        <w:tabs>
          <w:tab w:val="left" w:pos="426"/>
          <w:tab w:val="left" w:pos="1560"/>
        </w:tabs>
        <w:spacing w:line="360" w:lineRule="auto"/>
        <w:ind w:firstLine="709"/>
        <w:contextualSpacing/>
        <w:jc w:val="both"/>
        <w:rPr>
          <w:sz w:val="28"/>
          <w:szCs w:val="28"/>
        </w:rPr>
      </w:pPr>
      <w:r>
        <w:rPr>
          <w:sz w:val="28"/>
          <w:szCs w:val="28"/>
        </w:rPr>
        <w:t>п</w:t>
      </w:r>
      <w:r w:rsidR="001029BE" w:rsidRPr="001B6290">
        <w:rPr>
          <w:sz w:val="28"/>
          <w:szCs w:val="28"/>
        </w:rPr>
        <w:t>ри отсутствии оснований для отказа в предоставлении муниципальной услуги, направляется</w:t>
      </w:r>
      <w:r w:rsidR="001029BE" w:rsidRPr="00CD54FE">
        <w:rPr>
          <w:sz w:val="28"/>
          <w:szCs w:val="28"/>
        </w:rPr>
        <w:t xml:space="preserve"> в</w:t>
      </w:r>
      <w:r w:rsidR="001029BE" w:rsidRPr="001B6290">
        <w:rPr>
          <w:rFonts w:eastAsia="Calibri"/>
          <w:sz w:val="28"/>
          <w:szCs w:val="28"/>
        </w:rPr>
        <w:t xml:space="preserve"> электронной форме посредством системы межведомственного электронного взаимодействия. </w:t>
      </w:r>
      <w:r w:rsidR="001029BE" w:rsidRPr="001B6290">
        <w:rPr>
          <w:sz w:val="28"/>
          <w:szCs w:val="28"/>
        </w:rPr>
        <w:t>Срок предоставления сведений при межведомственном информационном взаимодействии в электронной форме не должен превышать 48 часов с момента направления межведомственного запроса.</w:t>
      </w:r>
    </w:p>
    <w:p w:rsidR="001029BE" w:rsidRPr="001B6290" w:rsidRDefault="001029BE" w:rsidP="001029BE">
      <w:pPr>
        <w:tabs>
          <w:tab w:val="left" w:pos="426"/>
          <w:tab w:val="left" w:pos="1560"/>
        </w:tabs>
        <w:spacing w:line="360" w:lineRule="auto"/>
        <w:ind w:firstLine="709"/>
        <w:contextualSpacing/>
        <w:jc w:val="both"/>
        <w:rPr>
          <w:sz w:val="28"/>
          <w:szCs w:val="28"/>
        </w:rPr>
      </w:pPr>
      <w:r>
        <w:rPr>
          <w:sz w:val="28"/>
          <w:szCs w:val="28"/>
        </w:rPr>
        <w:t>2</w:t>
      </w:r>
      <w:r w:rsidR="005E47F5">
        <w:rPr>
          <w:sz w:val="28"/>
          <w:szCs w:val="28"/>
        </w:rPr>
        <w:t>6</w:t>
      </w:r>
      <w:r w:rsidRPr="001B6290">
        <w:rPr>
          <w:sz w:val="28"/>
          <w:szCs w:val="28"/>
        </w:rPr>
        <w:t xml:space="preserve">.  Критерием принятия решения о направлении межведомственного </w:t>
      </w:r>
      <w:r w:rsidRPr="001B6290">
        <w:rPr>
          <w:sz w:val="28"/>
          <w:szCs w:val="28"/>
        </w:rPr>
        <w:lastRenderedPageBreak/>
        <w:t>запроса являются:</w:t>
      </w:r>
    </w:p>
    <w:p w:rsidR="00CD54FE" w:rsidRDefault="00CD54FE" w:rsidP="001029BE">
      <w:pPr>
        <w:tabs>
          <w:tab w:val="left" w:pos="426"/>
          <w:tab w:val="left" w:pos="1560"/>
        </w:tabs>
        <w:spacing w:line="360" w:lineRule="auto"/>
        <w:ind w:firstLine="709"/>
        <w:contextualSpacing/>
        <w:jc w:val="both"/>
        <w:rPr>
          <w:sz w:val="28"/>
          <w:szCs w:val="28"/>
        </w:rPr>
      </w:pPr>
      <w:r>
        <w:rPr>
          <w:sz w:val="28"/>
          <w:szCs w:val="28"/>
        </w:rPr>
        <w:t xml:space="preserve">1) </w:t>
      </w:r>
      <w:r w:rsidR="001029BE" w:rsidRPr="001B6290">
        <w:rPr>
          <w:sz w:val="28"/>
          <w:szCs w:val="28"/>
        </w:rPr>
        <w:t xml:space="preserve">поступление в Администрацию </w:t>
      </w:r>
      <w:r w:rsidR="001029BE">
        <w:rPr>
          <w:sz w:val="28"/>
          <w:szCs w:val="28"/>
        </w:rPr>
        <w:t>запроса</w:t>
      </w:r>
      <w:r w:rsidR="001029BE" w:rsidRPr="001B6290">
        <w:rPr>
          <w:sz w:val="28"/>
          <w:szCs w:val="28"/>
        </w:rPr>
        <w:t xml:space="preserve"> и документов, необходимых для предоставления муниципал</w:t>
      </w:r>
      <w:r>
        <w:rPr>
          <w:sz w:val="28"/>
          <w:szCs w:val="28"/>
        </w:rPr>
        <w:t>ьной услуги;</w:t>
      </w:r>
    </w:p>
    <w:p w:rsidR="00CD54FE" w:rsidRDefault="00CD54FE" w:rsidP="001029BE">
      <w:pPr>
        <w:tabs>
          <w:tab w:val="left" w:pos="426"/>
          <w:tab w:val="left" w:pos="1560"/>
        </w:tabs>
        <w:spacing w:line="360" w:lineRule="auto"/>
        <w:ind w:firstLine="709"/>
        <w:contextualSpacing/>
        <w:jc w:val="both"/>
        <w:rPr>
          <w:sz w:val="28"/>
          <w:szCs w:val="28"/>
        </w:rPr>
      </w:pPr>
      <w:proofErr w:type="gramStart"/>
      <w:r w:rsidRPr="00CD54FE">
        <w:rPr>
          <w:sz w:val="28"/>
          <w:szCs w:val="28"/>
        </w:rPr>
        <w:t>2)</w:t>
      </w:r>
      <w:r w:rsidR="001F040D">
        <w:rPr>
          <w:sz w:val="28"/>
          <w:szCs w:val="28"/>
        </w:rPr>
        <w:t xml:space="preserve"> непредставление з</w:t>
      </w:r>
      <w:r w:rsidR="001029BE" w:rsidRPr="00CD54FE">
        <w:rPr>
          <w:sz w:val="28"/>
          <w:szCs w:val="28"/>
        </w:rPr>
        <w:t xml:space="preserve">аявителем по собственной инициативе документов, предусмотренных </w:t>
      </w:r>
      <w:r w:rsidRPr="00CD54FE">
        <w:rPr>
          <w:sz w:val="28"/>
          <w:szCs w:val="28"/>
        </w:rPr>
        <w:t>подпункт</w:t>
      </w:r>
      <w:r>
        <w:rPr>
          <w:sz w:val="28"/>
          <w:szCs w:val="28"/>
        </w:rPr>
        <w:t>ом</w:t>
      </w:r>
      <w:r w:rsidRPr="00CD54FE">
        <w:rPr>
          <w:sz w:val="28"/>
          <w:szCs w:val="28"/>
        </w:rPr>
        <w:t xml:space="preserve"> «л» пункта 1, </w:t>
      </w:r>
      <w:r>
        <w:rPr>
          <w:sz w:val="28"/>
          <w:szCs w:val="28"/>
        </w:rPr>
        <w:t>подпунктом «п» пункта 2, подпунктом</w:t>
      </w:r>
      <w:r w:rsidRPr="00CD54FE">
        <w:rPr>
          <w:sz w:val="28"/>
          <w:szCs w:val="28"/>
        </w:rPr>
        <w:t xml:space="preserve"> «р» пункта 3, </w:t>
      </w:r>
      <w:r>
        <w:rPr>
          <w:sz w:val="28"/>
          <w:szCs w:val="28"/>
        </w:rPr>
        <w:t>подпунктом «с» пункта 4, подпунктом «л» пункта 5, подпунктом «р» пункта 6, подпунктом «м» пункта 7, подпунктом «п» пункта 8, подпунктом «ф» пункта 9, подпунктом</w:t>
      </w:r>
      <w:r w:rsidRPr="00CD54FE">
        <w:rPr>
          <w:sz w:val="28"/>
          <w:szCs w:val="28"/>
        </w:rPr>
        <w:t xml:space="preserve"> </w:t>
      </w:r>
      <w:r>
        <w:rPr>
          <w:sz w:val="28"/>
          <w:szCs w:val="28"/>
        </w:rPr>
        <w:t>«з» пунктов 1-5, 7, 8, подпунктом</w:t>
      </w:r>
      <w:r w:rsidRPr="00CD54FE">
        <w:rPr>
          <w:sz w:val="28"/>
          <w:szCs w:val="28"/>
        </w:rPr>
        <w:t xml:space="preserve"> «к» пунктов 6, 9</w:t>
      </w:r>
      <w:r>
        <w:rPr>
          <w:sz w:val="28"/>
          <w:szCs w:val="28"/>
        </w:rPr>
        <w:t>, подпунктом</w:t>
      </w:r>
      <w:r w:rsidRPr="00CD54FE">
        <w:rPr>
          <w:sz w:val="28"/>
          <w:szCs w:val="28"/>
        </w:rPr>
        <w:t xml:space="preserve"> «п» </w:t>
      </w:r>
      <w:r>
        <w:rPr>
          <w:sz w:val="28"/>
          <w:szCs w:val="28"/>
        </w:rPr>
        <w:t>пунктов 1, 5</w:t>
      </w:r>
      <w:proofErr w:type="gramEnd"/>
      <w:r>
        <w:rPr>
          <w:sz w:val="28"/>
          <w:szCs w:val="28"/>
        </w:rPr>
        <w:t>, подпунктом</w:t>
      </w:r>
      <w:r w:rsidRPr="00CD54FE">
        <w:rPr>
          <w:sz w:val="28"/>
          <w:szCs w:val="28"/>
        </w:rPr>
        <w:t xml:space="preserve"> «у» пунктов 2</w:t>
      </w:r>
      <w:r>
        <w:rPr>
          <w:sz w:val="28"/>
          <w:szCs w:val="28"/>
        </w:rPr>
        <w:t>, 8, подпунктом «ф» пункта 3, подпунктом «х» пункта 4, подпунктом</w:t>
      </w:r>
      <w:r w:rsidRPr="00CD54FE">
        <w:rPr>
          <w:sz w:val="28"/>
          <w:szCs w:val="28"/>
        </w:rPr>
        <w:t xml:space="preserve"> «р» пункта 7 </w:t>
      </w:r>
      <w:r w:rsidR="001029BE" w:rsidRPr="001B6290">
        <w:rPr>
          <w:sz w:val="28"/>
          <w:szCs w:val="28"/>
        </w:rPr>
        <w:t>Приложения 3 к настоящему Административного регламента</w:t>
      </w:r>
      <w:r>
        <w:rPr>
          <w:sz w:val="28"/>
          <w:szCs w:val="28"/>
        </w:rPr>
        <w:t>;</w:t>
      </w:r>
    </w:p>
    <w:p w:rsidR="001029BE" w:rsidRPr="001B6290" w:rsidRDefault="00CD54FE" w:rsidP="001029BE">
      <w:pPr>
        <w:tabs>
          <w:tab w:val="left" w:pos="426"/>
          <w:tab w:val="left" w:pos="1560"/>
        </w:tabs>
        <w:spacing w:line="360" w:lineRule="auto"/>
        <w:ind w:firstLine="709"/>
        <w:contextualSpacing/>
        <w:jc w:val="both"/>
        <w:rPr>
          <w:sz w:val="28"/>
          <w:szCs w:val="28"/>
        </w:rPr>
      </w:pPr>
      <w:proofErr w:type="gramStart"/>
      <w:r w:rsidRPr="00CD54FE">
        <w:rPr>
          <w:sz w:val="28"/>
          <w:szCs w:val="28"/>
        </w:rPr>
        <w:t xml:space="preserve">3) проверка сведений, </w:t>
      </w:r>
      <w:r w:rsidR="001F040D" w:rsidRPr="00CD54FE">
        <w:rPr>
          <w:sz w:val="28"/>
          <w:szCs w:val="28"/>
        </w:rPr>
        <w:t xml:space="preserve">предусмотренных подпунктами </w:t>
      </w:r>
      <w:r w:rsidR="001F040D">
        <w:rPr>
          <w:sz w:val="28"/>
          <w:szCs w:val="28"/>
        </w:rPr>
        <w:t>«</w:t>
      </w:r>
      <w:r w:rsidR="001F040D" w:rsidRPr="00CD54FE">
        <w:rPr>
          <w:sz w:val="28"/>
          <w:szCs w:val="28"/>
        </w:rPr>
        <w:t>д», «к»</w:t>
      </w:r>
      <w:r w:rsidR="001F040D">
        <w:rPr>
          <w:sz w:val="28"/>
          <w:szCs w:val="28"/>
        </w:rPr>
        <w:t xml:space="preserve"> пунктов 1-5, 7, 8, подпунктом</w:t>
      </w:r>
      <w:r w:rsidR="001F040D" w:rsidRPr="00CD54FE">
        <w:rPr>
          <w:sz w:val="28"/>
          <w:szCs w:val="28"/>
        </w:rPr>
        <w:t xml:space="preserve"> «д» пунктов 6, 9, подпунктом «м» пунктов 6, 9, подпунктом «о» пункта</w:t>
      </w:r>
      <w:r w:rsidR="001F040D">
        <w:rPr>
          <w:sz w:val="28"/>
          <w:szCs w:val="28"/>
        </w:rPr>
        <w:t xml:space="preserve"> 3, подпунктом</w:t>
      </w:r>
      <w:r w:rsidR="001F040D" w:rsidRPr="00CD54FE">
        <w:rPr>
          <w:sz w:val="28"/>
          <w:szCs w:val="28"/>
        </w:rPr>
        <w:t xml:space="preserve"> «е» пункта 6 Приложения 3 </w:t>
      </w:r>
      <w:r w:rsidR="001F040D">
        <w:rPr>
          <w:sz w:val="28"/>
          <w:szCs w:val="28"/>
        </w:rPr>
        <w:t xml:space="preserve">                          </w:t>
      </w:r>
      <w:r w:rsidR="001F040D" w:rsidRPr="00CD54FE">
        <w:rPr>
          <w:sz w:val="28"/>
          <w:szCs w:val="28"/>
        </w:rPr>
        <w:t>к настоящему Административного</w:t>
      </w:r>
      <w:r w:rsidR="001F040D" w:rsidRPr="001B6290">
        <w:rPr>
          <w:sz w:val="28"/>
          <w:szCs w:val="28"/>
        </w:rPr>
        <w:t xml:space="preserve"> регламента</w:t>
      </w:r>
      <w:r w:rsidR="001F040D">
        <w:rPr>
          <w:sz w:val="28"/>
          <w:szCs w:val="28"/>
        </w:rPr>
        <w:t>, которые заявитель представил</w:t>
      </w:r>
      <w:r w:rsidRPr="00CD54FE">
        <w:rPr>
          <w:sz w:val="28"/>
          <w:szCs w:val="28"/>
        </w:rPr>
        <w:t xml:space="preserve"> самостоятельно</w:t>
      </w:r>
      <w:r w:rsidR="001029BE" w:rsidRPr="001B6290">
        <w:rPr>
          <w:sz w:val="28"/>
          <w:szCs w:val="28"/>
        </w:rPr>
        <w:t>.</w:t>
      </w:r>
      <w:proofErr w:type="gramEnd"/>
    </w:p>
    <w:p w:rsidR="001029BE" w:rsidRDefault="001029BE" w:rsidP="001029BE">
      <w:pPr>
        <w:tabs>
          <w:tab w:val="left" w:pos="426"/>
          <w:tab w:val="left" w:pos="1560"/>
        </w:tabs>
        <w:spacing w:line="360" w:lineRule="auto"/>
        <w:ind w:firstLine="709"/>
        <w:contextualSpacing/>
        <w:jc w:val="both"/>
        <w:rPr>
          <w:sz w:val="28"/>
          <w:szCs w:val="28"/>
        </w:rPr>
      </w:pPr>
      <w:r>
        <w:rPr>
          <w:sz w:val="28"/>
          <w:szCs w:val="28"/>
        </w:rPr>
        <w:t>2</w:t>
      </w:r>
      <w:r w:rsidR="005E47F5">
        <w:rPr>
          <w:sz w:val="28"/>
          <w:szCs w:val="28"/>
        </w:rPr>
        <w:t>7</w:t>
      </w:r>
      <w:r w:rsidRPr="001B6290">
        <w:rPr>
          <w:sz w:val="28"/>
          <w:szCs w:val="28"/>
        </w:rPr>
        <w:t>. Результатом административной процедуры является получение ответа на межведомственный запрос.</w:t>
      </w:r>
    </w:p>
    <w:p w:rsidR="00B6649A" w:rsidRDefault="00B6649A" w:rsidP="00B6649A">
      <w:pPr>
        <w:pStyle w:val="ConsPlusNormal"/>
        <w:contextualSpacing/>
        <w:jc w:val="center"/>
      </w:pPr>
      <w:r w:rsidRPr="001B6290">
        <w:t>Исчерпывающий перечень документов и способов подачи, необходимых для предоставления муниципальной услуги</w:t>
      </w:r>
    </w:p>
    <w:p w:rsidR="00B6649A" w:rsidRDefault="00B6649A" w:rsidP="00B6649A">
      <w:pPr>
        <w:pStyle w:val="ConsPlusNormal"/>
        <w:contextualSpacing/>
        <w:jc w:val="center"/>
      </w:pPr>
    </w:p>
    <w:p w:rsidR="00B6649A" w:rsidRPr="00B6649A" w:rsidRDefault="00092D11" w:rsidP="00B6649A">
      <w:pPr>
        <w:spacing w:line="360" w:lineRule="auto"/>
        <w:ind w:firstLine="709"/>
        <w:contextualSpacing/>
        <w:jc w:val="both"/>
        <w:rPr>
          <w:color w:val="FF0000"/>
          <w:sz w:val="28"/>
          <w:szCs w:val="28"/>
        </w:rPr>
      </w:pPr>
      <w:r>
        <w:rPr>
          <w:sz w:val="28"/>
          <w:szCs w:val="28"/>
        </w:rPr>
        <w:t>2</w:t>
      </w:r>
      <w:r w:rsidR="005E47F5">
        <w:rPr>
          <w:sz w:val="28"/>
          <w:szCs w:val="28"/>
        </w:rPr>
        <w:t>8</w:t>
      </w:r>
      <w:r w:rsidR="00B6649A" w:rsidRPr="002E3E2A">
        <w:rPr>
          <w:sz w:val="28"/>
          <w:szCs w:val="28"/>
        </w:rPr>
        <w:t xml:space="preserve">. В Приложении 3 к Административному регламенту приведён </w:t>
      </w:r>
      <w:r w:rsidR="00B6649A" w:rsidRPr="0029760E">
        <w:rPr>
          <w:sz w:val="28"/>
          <w:szCs w:val="28"/>
        </w:rPr>
        <w:t>исчерпывающ</w:t>
      </w:r>
      <w:r w:rsidR="00B6649A">
        <w:rPr>
          <w:sz w:val="28"/>
          <w:szCs w:val="28"/>
        </w:rPr>
        <w:t>ий</w:t>
      </w:r>
      <w:r w:rsidR="00B6649A" w:rsidRPr="0029760E">
        <w:rPr>
          <w:sz w:val="28"/>
          <w:szCs w:val="28"/>
        </w:rPr>
        <w:t xml:space="preserve"> переч</w:t>
      </w:r>
      <w:r w:rsidR="00B6649A">
        <w:rPr>
          <w:sz w:val="28"/>
          <w:szCs w:val="28"/>
        </w:rPr>
        <w:t>е</w:t>
      </w:r>
      <w:r w:rsidR="00B6649A" w:rsidRPr="0029760E">
        <w:rPr>
          <w:sz w:val="28"/>
          <w:szCs w:val="28"/>
        </w:rPr>
        <w:t>н</w:t>
      </w:r>
      <w:r w:rsidR="00B6649A">
        <w:rPr>
          <w:sz w:val="28"/>
          <w:szCs w:val="28"/>
        </w:rPr>
        <w:t>ь</w:t>
      </w:r>
      <w:r w:rsidR="00B6649A" w:rsidRPr="0029760E">
        <w:rPr>
          <w:sz w:val="28"/>
          <w:szCs w:val="28"/>
        </w:rPr>
        <w:t xml:space="preserve"> документов, необходимых в соответствии с законодательными и иными нормативными правовыми актами для предоставления </w:t>
      </w:r>
      <w:r w:rsidR="00B6649A">
        <w:rPr>
          <w:sz w:val="28"/>
          <w:szCs w:val="28"/>
        </w:rPr>
        <w:t xml:space="preserve">муниципальной </w:t>
      </w:r>
      <w:r w:rsidR="00B6649A" w:rsidRPr="0029760E">
        <w:rPr>
          <w:sz w:val="28"/>
          <w:szCs w:val="28"/>
        </w:rPr>
        <w:t>услуги</w:t>
      </w:r>
      <w:r w:rsidR="00B6649A">
        <w:rPr>
          <w:sz w:val="28"/>
          <w:szCs w:val="28"/>
        </w:rPr>
        <w:t>.</w:t>
      </w:r>
    </w:p>
    <w:p w:rsidR="00B6649A" w:rsidRDefault="005E47F5" w:rsidP="00B6649A">
      <w:pPr>
        <w:tabs>
          <w:tab w:val="left" w:pos="426"/>
          <w:tab w:val="left" w:pos="1560"/>
        </w:tabs>
        <w:spacing w:line="360" w:lineRule="auto"/>
        <w:ind w:firstLine="709"/>
        <w:contextualSpacing/>
        <w:jc w:val="both"/>
        <w:rPr>
          <w:sz w:val="28"/>
          <w:szCs w:val="28"/>
        </w:rPr>
      </w:pPr>
      <w:r>
        <w:rPr>
          <w:sz w:val="28"/>
          <w:szCs w:val="28"/>
        </w:rPr>
        <w:t>29</w:t>
      </w:r>
      <w:r w:rsidR="00B6649A" w:rsidRPr="002E3E2A">
        <w:rPr>
          <w:sz w:val="28"/>
          <w:szCs w:val="28"/>
        </w:rPr>
        <w:t xml:space="preserve">. В качестве Приложения 5 к Административному регламенту </w:t>
      </w:r>
      <w:r w:rsidR="00B6649A" w:rsidRPr="0029760E">
        <w:rPr>
          <w:sz w:val="28"/>
          <w:szCs w:val="28"/>
        </w:rPr>
        <w:t>приведен</w:t>
      </w:r>
      <w:r w:rsidR="00B6649A">
        <w:rPr>
          <w:sz w:val="28"/>
          <w:szCs w:val="28"/>
        </w:rPr>
        <w:t>а</w:t>
      </w:r>
      <w:r w:rsidR="00B6649A" w:rsidRPr="00D41373">
        <w:rPr>
          <w:sz w:val="28"/>
          <w:szCs w:val="28"/>
        </w:rPr>
        <w:t xml:space="preserve"> </w:t>
      </w:r>
      <w:r w:rsidR="00B6649A" w:rsidRPr="0029760E">
        <w:rPr>
          <w:sz w:val="28"/>
          <w:szCs w:val="28"/>
        </w:rPr>
        <w:t>форм</w:t>
      </w:r>
      <w:r w:rsidR="00B6649A">
        <w:rPr>
          <w:sz w:val="28"/>
          <w:szCs w:val="28"/>
        </w:rPr>
        <w:t>а</w:t>
      </w:r>
      <w:r w:rsidR="00B6649A" w:rsidRPr="0029760E">
        <w:rPr>
          <w:sz w:val="28"/>
          <w:szCs w:val="28"/>
        </w:rPr>
        <w:t xml:space="preserve"> </w:t>
      </w:r>
      <w:r w:rsidR="00F90FC0">
        <w:rPr>
          <w:sz w:val="28"/>
          <w:szCs w:val="28"/>
        </w:rPr>
        <w:t>запроса</w:t>
      </w:r>
      <w:r w:rsidR="00B6649A" w:rsidRPr="0029760E">
        <w:rPr>
          <w:sz w:val="28"/>
          <w:szCs w:val="28"/>
        </w:rPr>
        <w:t xml:space="preserve"> о предоставлении </w:t>
      </w:r>
      <w:r w:rsidR="00B6649A">
        <w:rPr>
          <w:sz w:val="28"/>
          <w:szCs w:val="28"/>
        </w:rPr>
        <w:t xml:space="preserve">муниципальной </w:t>
      </w:r>
      <w:r w:rsidR="00B6649A" w:rsidRPr="0029760E">
        <w:rPr>
          <w:sz w:val="28"/>
          <w:szCs w:val="28"/>
        </w:rPr>
        <w:t>услуги</w:t>
      </w:r>
      <w:r w:rsidR="00B6649A">
        <w:rPr>
          <w:sz w:val="28"/>
          <w:szCs w:val="28"/>
        </w:rPr>
        <w:t>.</w:t>
      </w:r>
    </w:p>
    <w:p w:rsidR="00C638DF" w:rsidRDefault="00C638DF" w:rsidP="00B6649A">
      <w:pPr>
        <w:pStyle w:val="ConsPlusNormal"/>
        <w:spacing w:before="200"/>
        <w:ind w:firstLine="540"/>
        <w:contextualSpacing/>
        <w:jc w:val="center"/>
      </w:pPr>
    </w:p>
    <w:p w:rsidR="00C638DF" w:rsidRDefault="00C638DF" w:rsidP="00B6649A">
      <w:pPr>
        <w:pStyle w:val="ConsPlusNormal"/>
        <w:spacing w:before="200"/>
        <w:ind w:firstLine="540"/>
        <w:contextualSpacing/>
        <w:jc w:val="center"/>
      </w:pPr>
    </w:p>
    <w:p w:rsidR="00C638DF" w:rsidRDefault="00C638DF" w:rsidP="00B6649A">
      <w:pPr>
        <w:pStyle w:val="ConsPlusNormal"/>
        <w:spacing w:before="200"/>
        <w:ind w:firstLine="540"/>
        <w:contextualSpacing/>
        <w:jc w:val="center"/>
      </w:pPr>
    </w:p>
    <w:p w:rsidR="00B6649A" w:rsidRDefault="00B6649A" w:rsidP="00B6649A">
      <w:pPr>
        <w:pStyle w:val="ConsPlusNormal"/>
        <w:spacing w:before="200"/>
        <w:ind w:firstLine="540"/>
        <w:contextualSpacing/>
        <w:jc w:val="center"/>
      </w:pPr>
      <w:r>
        <w:lastRenderedPageBreak/>
        <w:t>И</w:t>
      </w:r>
      <w:r w:rsidRPr="0029760E">
        <w:t xml:space="preserve">счерпывающий перечень оснований для отказа в приеме </w:t>
      </w:r>
      <w:r w:rsidR="00F90FC0">
        <w:t>запроса</w:t>
      </w:r>
      <w:r w:rsidRPr="0029760E">
        <w:t xml:space="preserve"> о предоставлении </w:t>
      </w:r>
      <w:r>
        <w:t xml:space="preserve">муниципальной </w:t>
      </w:r>
      <w:r w:rsidRPr="0029760E">
        <w:t xml:space="preserve">услуги и документов, необходимых для предоставления </w:t>
      </w:r>
      <w:r>
        <w:t xml:space="preserve">муниципальной </w:t>
      </w:r>
      <w:r w:rsidRPr="0029760E">
        <w:t xml:space="preserve">услуги, и исчерпывающий перечень оснований для приостановления предоставления </w:t>
      </w:r>
      <w:r>
        <w:t xml:space="preserve">муниципальной </w:t>
      </w:r>
      <w:r w:rsidRPr="0029760E">
        <w:t xml:space="preserve">услуги или для отказа в предоставлении </w:t>
      </w:r>
      <w:r>
        <w:t xml:space="preserve">муниципальной </w:t>
      </w:r>
      <w:r w:rsidRPr="0029760E">
        <w:t>услуг</w:t>
      </w:r>
    </w:p>
    <w:p w:rsidR="00B6649A" w:rsidRPr="001B6290" w:rsidRDefault="00B6649A" w:rsidP="00B6649A">
      <w:pPr>
        <w:tabs>
          <w:tab w:val="left" w:pos="426"/>
          <w:tab w:val="left" w:pos="1560"/>
        </w:tabs>
        <w:spacing w:line="360" w:lineRule="auto"/>
        <w:ind w:firstLine="709"/>
        <w:contextualSpacing/>
        <w:jc w:val="both"/>
        <w:rPr>
          <w:sz w:val="28"/>
          <w:szCs w:val="28"/>
        </w:rPr>
      </w:pPr>
    </w:p>
    <w:p w:rsidR="006C5156" w:rsidRDefault="005E47F5" w:rsidP="006C5156">
      <w:pPr>
        <w:spacing w:line="360" w:lineRule="auto"/>
        <w:ind w:firstLine="709"/>
        <w:contextualSpacing/>
        <w:jc w:val="both"/>
        <w:rPr>
          <w:sz w:val="28"/>
          <w:szCs w:val="28"/>
        </w:rPr>
      </w:pPr>
      <w:r>
        <w:rPr>
          <w:sz w:val="28"/>
          <w:szCs w:val="28"/>
        </w:rPr>
        <w:t>30</w:t>
      </w:r>
      <w:r w:rsidR="006C5156">
        <w:rPr>
          <w:sz w:val="28"/>
          <w:szCs w:val="28"/>
        </w:rPr>
        <w:t xml:space="preserve">. </w:t>
      </w:r>
      <w:r w:rsidR="006C5156" w:rsidRPr="00F3234A">
        <w:rPr>
          <w:sz w:val="28"/>
          <w:szCs w:val="28"/>
        </w:rPr>
        <w:t>Основания для отказа в приеме документов, необходимых для предоставления</w:t>
      </w:r>
      <w:r w:rsidR="006C5156">
        <w:rPr>
          <w:sz w:val="28"/>
          <w:szCs w:val="28"/>
        </w:rPr>
        <w:t xml:space="preserve"> </w:t>
      </w:r>
      <w:r w:rsidR="006C5156" w:rsidRPr="00F3234A">
        <w:rPr>
          <w:sz w:val="28"/>
          <w:szCs w:val="28"/>
        </w:rPr>
        <w:t>муниципальной услуги:</w:t>
      </w:r>
    </w:p>
    <w:p w:rsidR="006C5156" w:rsidRPr="00D56E85" w:rsidRDefault="006C5156" w:rsidP="006C5156">
      <w:pPr>
        <w:spacing w:line="360" w:lineRule="auto"/>
        <w:ind w:firstLine="709"/>
        <w:contextualSpacing/>
        <w:jc w:val="both"/>
        <w:rPr>
          <w:sz w:val="28"/>
          <w:szCs w:val="28"/>
        </w:rPr>
      </w:pPr>
      <w:bookmarkStart w:id="4" w:name="sub_121302"/>
      <w:bookmarkStart w:id="5" w:name="sub_121303"/>
      <w:bookmarkStart w:id="6" w:name="sub_121305"/>
      <w:bookmarkStart w:id="7" w:name="sub_121307"/>
      <w:r>
        <w:rPr>
          <w:sz w:val="28"/>
          <w:szCs w:val="28"/>
        </w:rPr>
        <w:t xml:space="preserve">а) </w:t>
      </w:r>
      <w:r w:rsidRPr="00D56E85">
        <w:rPr>
          <w:sz w:val="28"/>
          <w:szCs w:val="28"/>
        </w:rPr>
        <w:t>отсутствие в</w:t>
      </w:r>
      <w:r w:rsidR="00DF0FD3">
        <w:rPr>
          <w:sz w:val="28"/>
          <w:szCs w:val="28"/>
        </w:rPr>
        <w:t>озможности установить личность з</w:t>
      </w:r>
      <w:r w:rsidRPr="00D56E85">
        <w:rPr>
          <w:sz w:val="28"/>
          <w:szCs w:val="28"/>
        </w:rPr>
        <w:t>аявителя (</w:t>
      </w:r>
      <w:r w:rsidR="00C202E0">
        <w:rPr>
          <w:sz w:val="28"/>
          <w:szCs w:val="28"/>
        </w:rPr>
        <w:t xml:space="preserve">Представителя </w:t>
      </w:r>
      <w:r w:rsidR="00DF0FD3">
        <w:rPr>
          <w:sz w:val="28"/>
          <w:szCs w:val="28"/>
        </w:rPr>
        <w:t>з</w:t>
      </w:r>
      <w:r w:rsidRPr="00D56E85">
        <w:rPr>
          <w:sz w:val="28"/>
          <w:szCs w:val="28"/>
        </w:rPr>
        <w:t>аявителя)</w:t>
      </w:r>
      <w:r>
        <w:rPr>
          <w:sz w:val="28"/>
          <w:szCs w:val="28"/>
        </w:rPr>
        <w:t>;</w:t>
      </w:r>
    </w:p>
    <w:p w:rsidR="006C5156" w:rsidRPr="00D56E85" w:rsidRDefault="006C5156" w:rsidP="006C5156">
      <w:pPr>
        <w:spacing w:line="360" w:lineRule="auto"/>
        <w:ind w:firstLine="709"/>
        <w:contextualSpacing/>
        <w:jc w:val="both"/>
        <w:rPr>
          <w:sz w:val="28"/>
          <w:szCs w:val="28"/>
        </w:rPr>
      </w:pPr>
      <w:r>
        <w:rPr>
          <w:sz w:val="28"/>
          <w:szCs w:val="28"/>
        </w:rPr>
        <w:t>б) отсутствие полномочий у П</w:t>
      </w:r>
      <w:r w:rsidR="00C202E0">
        <w:rPr>
          <w:sz w:val="28"/>
          <w:szCs w:val="28"/>
        </w:rPr>
        <w:t xml:space="preserve">редставителя </w:t>
      </w:r>
      <w:r w:rsidR="00DF0FD3">
        <w:rPr>
          <w:sz w:val="28"/>
          <w:szCs w:val="28"/>
        </w:rPr>
        <w:t>з</w:t>
      </w:r>
      <w:r w:rsidRPr="00D56E85">
        <w:rPr>
          <w:sz w:val="28"/>
          <w:szCs w:val="28"/>
        </w:rPr>
        <w:t>аявителя подавать запрос и пакет документов на предоставление муниципальной услуги</w:t>
      </w:r>
      <w:r>
        <w:rPr>
          <w:sz w:val="28"/>
          <w:szCs w:val="28"/>
        </w:rPr>
        <w:t>;</w:t>
      </w:r>
    </w:p>
    <w:p w:rsidR="006C5156" w:rsidRPr="00D56E85" w:rsidRDefault="006C5156" w:rsidP="006C5156">
      <w:pPr>
        <w:spacing w:line="360" w:lineRule="auto"/>
        <w:ind w:firstLine="709"/>
        <w:contextualSpacing/>
        <w:jc w:val="both"/>
        <w:rPr>
          <w:sz w:val="28"/>
          <w:szCs w:val="28"/>
        </w:rPr>
      </w:pPr>
      <w:r>
        <w:rPr>
          <w:sz w:val="28"/>
          <w:szCs w:val="28"/>
        </w:rPr>
        <w:t xml:space="preserve">в) </w:t>
      </w:r>
      <w:r w:rsidRPr="00D56E85">
        <w:rPr>
          <w:sz w:val="28"/>
          <w:szCs w:val="28"/>
        </w:rPr>
        <w:t>представленные документы или сведения утратили силу на момент обращения за услугой</w:t>
      </w:r>
      <w:r>
        <w:rPr>
          <w:sz w:val="28"/>
          <w:szCs w:val="28"/>
        </w:rPr>
        <w:t>;</w:t>
      </w:r>
      <w:r w:rsidRPr="00D56E85">
        <w:rPr>
          <w:sz w:val="28"/>
          <w:szCs w:val="28"/>
        </w:rPr>
        <w:t xml:space="preserve"> </w:t>
      </w:r>
      <w:bookmarkEnd w:id="4"/>
    </w:p>
    <w:p w:rsidR="006C5156" w:rsidRPr="00D56E85" w:rsidRDefault="006C5156" w:rsidP="006C5156">
      <w:pPr>
        <w:spacing w:line="360" w:lineRule="auto"/>
        <w:ind w:firstLine="709"/>
        <w:contextualSpacing/>
        <w:jc w:val="both"/>
        <w:rPr>
          <w:sz w:val="28"/>
          <w:szCs w:val="28"/>
        </w:rPr>
      </w:pPr>
      <w:r>
        <w:rPr>
          <w:sz w:val="28"/>
          <w:szCs w:val="28"/>
        </w:rPr>
        <w:t xml:space="preserve">г) </w:t>
      </w:r>
      <w:r w:rsidRPr="00D56E85">
        <w:rPr>
          <w:sz w:val="28"/>
          <w:szCs w:val="28"/>
        </w:rPr>
        <w:t>предоставленные документы содержат подчистки и исправления текста, не заверенные в порядке, установленном законодательством Российской Федерации</w:t>
      </w:r>
      <w:bookmarkEnd w:id="5"/>
      <w:r>
        <w:rPr>
          <w:sz w:val="28"/>
          <w:szCs w:val="28"/>
        </w:rPr>
        <w:t>;</w:t>
      </w:r>
    </w:p>
    <w:p w:rsidR="006C5156" w:rsidRPr="00D56E85" w:rsidRDefault="006C5156" w:rsidP="006C5156">
      <w:pPr>
        <w:tabs>
          <w:tab w:val="left" w:pos="3261"/>
        </w:tabs>
        <w:spacing w:line="360" w:lineRule="auto"/>
        <w:ind w:firstLine="709"/>
        <w:contextualSpacing/>
        <w:jc w:val="both"/>
        <w:rPr>
          <w:sz w:val="28"/>
          <w:szCs w:val="28"/>
        </w:rPr>
      </w:pPr>
      <w:r>
        <w:rPr>
          <w:sz w:val="28"/>
          <w:szCs w:val="28"/>
        </w:rPr>
        <w:t xml:space="preserve">д) </w:t>
      </w:r>
      <w:r w:rsidRPr="00D56E85">
        <w:rPr>
          <w:sz w:val="28"/>
          <w:szCs w:val="28"/>
        </w:rPr>
        <w:t xml:space="preserve">неполное заполнение полей в форме </w:t>
      </w:r>
      <w:bookmarkEnd w:id="6"/>
      <w:r w:rsidR="00F90FC0">
        <w:rPr>
          <w:sz w:val="28"/>
          <w:szCs w:val="28"/>
        </w:rPr>
        <w:t>запроса</w:t>
      </w:r>
      <w:r>
        <w:rPr>
          <w:rStyle w:val="a9"/>
          <w:color w:val="auto"/>
          <w:sz w:val="28"/>
          <w:szCs w:val="28"/>
          <w:u w:val="none"/>
        </w:rPr>
        <w:t>;</w:t>
      </w:r>
    </w:p>
    <w:p w:rsidR="006C5156" w:rsidRDefault="006C5156" w:rsidP="006C5156">
      <w:pPr>
        <w:spacing w:line="360" w:lineRule="auto"/>
        <w:ind w:firstLine="709"/>
        <w:contextualSpacing/>
        <w:jc w:val="both"/>
        <w:rPr>
          <w:sz w:val="28"/>
          <w:szCs w:val="28"/>
        </w:rPr>
      </w:pPr>
      <w:r>
        <w:rPr>
          <w:sz w:val="28"/>
          <w:szCs w:val="28"/>
        </w:rPr>
        <w:t xml:space="preserve">е) </w:t>
      </w:r>
      <w:r w:rsidRPr="00D56E85">
        <w:rPr>
          <w:sz w:val="28"/>
          <w:szCs w:val="28"/>
        </w:rPr>
        <w:t>предоставление неполного комплекта документов, необходимых для предоставления муниципальной услуги</w:t>
      </w:r>
      <w:bookmarkEnd w:id="7"/>
      <w:r>
        <w:rPr>
          <w:sz w:val="28"/>
          <w:szCs w:val="28"/>
        </w:rPr>
        <w:t>.</w:t>
      </w:r>
    </w:p>
    <w:p w:rsidR="006C5156" w:rsidRPr="00D56E85" w:rsidRDefault="005E47F5" w:rsidP="006C5156">
      <w:pPr>
        <w:spacing w:line="360" w:lineRule="auto"/>
        <w:ind w:firstLine="709"/>
        <w:contextualSpacing/>
        <w:jc w:val="both"/>
        <w:rPr>
          <w:sz w:val="28"/>
          <w:szCs w:val="28"/>
        </w:rPr>
      </w:pPr>
      <w:r>
        <w:rPr>
          <w:sz w:val="28"/>
          <w:szCs w:val="28"/>
        </w:rPr>
        <w:t>31</w:t>
      </w:r>
      <w:r w:rsidR="006C5156" w:rsidRPr="00F3234A">
        <w:rPr>
          <w:sz w:val="28"/>
          <w:szCs w:val="28"/>
        </w:rPr>
        <w:t xml:space="preserve">. Основания для приостановления предоставления муниципальной услуги </w:t>
      </w:r>
      <w:r w:rsidR="006C5156">
        <w:rPr>
          <w:sz w:val="28"/>
          <w:szCs w:val="28"/>
        </w:rPr>
        <w:t>отсутствуют.</w:t>
      </w:r>
    </w:p>
    <w:p w:rsidR="006C5156" w:rsidRDefault="005E47F5" w:rsidP="006C5156">
      <w:pPr>
        <w:spacing w:line="360" w:lineRule="auto"/>
        <w:ind w:firstLine="709"/>
        <w:contextualSpacing/>
        <w:jc w:val="both"/>
        <w:rPr>
          <w:sz w:val="28"/>
          <w:szCs w:val="28"/>
        </w:rPr>
      </w:pPr>
      <w:r>
        <w:rPr>
          <w:sz w:val="28"/>
          <w:szCs w:val="28"/>
        </w:rPr>
        <w:t>32</w:t>
      </w:r>
      <w:r w:rsidR="006C5156">
        <w:rPr>
          <w:sz w:val="28"/>
          <w:szCs w:val="28"/>
        </w:rPr>
        <w:t xml:space="preserve">. </w:t>
      </w:r>
      <w:r w:rsidR="006C5156" w:rsidRPr="00F3234A">
        <w:rPr>
          <w:sz w:val="28"/>
          <w:szCs w:val="28"/>
        </w:rPr>
        <w:t>Основаниями для отказа в предоставлении муниципальной услуги являются:</w:t>
      </w:r>
      <w:r w:rsidR="006C5156">
        <w:rPr>
          <w:sz w:val="28"/>
          <w:szCs w:val="28"/>
        </w:rPr>
        <w:t xml:space="preserve"> </w:t>
      </w:r>
    </w:p>
    <w:p w:rsidR="006C5156" w:rsidRPr="008978B7" w:rsidRDefault="006C5156" w:rsidP="006C5156">
      <w:pPr>
        <w:pStyle w:val="a5"/>
        <w:spacing w:line="360" w:lineRule="auto"/>
        <w:ind w:left="0" w:firstLine="709"/>
        <w:rPr>
          <w:sz w:val="28"/>
          <w:szCs w:val="28"/>
        </w:rPr>
      </w:pPr>
      <w:r w:rsidRPr="008978B7">
        <w:rPr>
          <w:sz w:val="28"/>
          <w:szCs w:val="28"/>
        </w:rPr>
        <w:t>1) запрос о предостав</w:t>
      </w:r>
      <w:r w:rsidR="00B415FB">
        <w:rPr>
          <w:sz w:val="28"/>
          <w:szCs w:val="28"/>
        </w:rPr>
        <w:t>лении услуги подан в организацию, в полномочия которой</w:t>
      </w:r>
      <w:r w:rsidRPr="008978B7">
        <w:rPr>
          <w:sz w:val="28"/>
          <w:szCs w:val="28"/>
        </w:rPr>
        <w:t xml:space="preserve"> не входит предоставление услуги;</w:t>
      </w:r>
    </w:p>
    <w:p w:rsidR="006C5156" w:rsidRPr="008978B7" w:rsidRDefault="006C5156" w:rsidP="006C5156">
      <w:pPr>
        <w:pStyle w:val="a5"/>
        <w:spacing w:line="360" w:lineRule="auto"/>
        <w:ind w:left="0" w:firstLine="709"/>
        <w:rPr>
          <w:sz w:val="28"/>
          <w:szCs w:val="28"/>
        </w:rPr>
      </w:pPr>
      <w:r w:rsidRPr="008978B7">
        <w:rPr>
          <w:sz w:val="28"/>
          <w:szCs w:val="28"/>
        </w:rPr>
        <w:t xml:space="preserve">2) неполное заполнение обязательных полей в форме </w:t>
      </w:r>
      <w:r w:rsidR="00F90FC0">
        <w:rPr>
          <w:sz w:val="28"/>
          <w:szCs w:val="28"/>
        </w:rPr>
        <w:t>запроса</w:t>
      </w:r>
      <w:r w:rsidRPr="008978B7">
        <w:rPr>
          <w:sz w:val="28"/>
          <w:szCs w:val="28"/>
        </w:rPr>
        <w:t xml:space="preserve"> о предоставлении услуги (недостоверное, неправильное, некорректное);</w:t>
      </w:r>
    </w:p>
    <w:p w:rsidR="006C5156" w:rsidRPr="008978B7" w:rsidRDefault="006C5156" w:rsidP="006C5156">
      <w:pPr>
        <w:pStyle w:val="a5"/>
        <w:spacing w:line="360" w:lineRule="auto"/>
        <w:ind w:left="0" w:firstLine="709"/>
        <w:rPr>
          <w:sz w:val="28"/>
          <w:szCs w:val="28"/>
        </w:rPr>
      </w:pPr>
      <w:r w:rsidRPr="008978B7">
        <w:rPr>
          <w:sz w:val="28"/>
          <w:szCs w:val="28"/>
        </w:rPr>
        <w:t>3) представление неполного комплекта документов, обязанность по предо</w:t>
      </w:r>
      <w:r w:rsidR="00C202E0">
        <w:rPr>
          <w:sz w:val="28"/>
          <w:szCs w:val="28"/>
        </w:rPr>
        <w:t xml:space="preserve">ставлению которых возложена на </w:t>
      </w:r>
      <w:r w:rsidR="00DF0FD3">
        <w:rPr>
          <w:sz w:val="28"/>
          <w:szCs w:val="28"/>
        </w:rPr>
        <w:t>з</w:t>
      </w:r>
      <w:r w:rsidRPr="008978B7">
        <w:rPr>
          <w:sz w:val="28"/>
          <w:szCs w:val="28"/>
        </w:rPr>
        <w:t>аявителя;</w:t>
      </w:r>
    </w:p>
    <w:p w:rsidR="006C5156" w:rsidRPr="008978B7" w:rsidRDefault="006C5156" w:rsidP="006C5156">
      <w:pPr>
        <w:pStyle w:val="a5"/>
        <w:spacing w:line="360" w:lineRule="auto"/>
        <w:ind w:left="0" w:firstLine="709"/>
        <w:rPr>
          <w:sz w:val="28"/>
          <w:szCs w:val="28"/>
        </w:rPr>
      </w:pPr>
      <w:r w:rsidRPr="008978B7">
        <w:rPr>
          <w:sz w:val="28"/>
          <w:szCs w:val="28"/>
        </w:rPr>
        <w:t>4) представленные документы утратили силу на момент обращения за услугой, в том числе по истечению срока действия;</w:t>
      </w:r>
    </w:p>
    <w:p w:rsidR="006C5156" w:rsidRPr="008978B7" w:rsidRDefault="006C5156" w:rsidP="006C5156">
      <w:pPr>
        <w:pStyle w:val="a5"/>
        <w:spacing w:line="360" w:lineRule="auto"/>
        <w:ind w:left="0" w:firstLine="709"/>
        <w:rPr>
          <w:sz w:val="28"/>
          <w:szCs w:val="28"/>
        </w:rPr>
      </w:pPr>
      <w:r w:rsidRPr="008978B7">
        <w:rPr>
          <w:sz w:val="28"/>
          <w:szCs w:val="28"/>
        </w:rPr>
        <w:lastRenderedPageBreak/>
        <w:t>5) представленные документы содержат недостоверные и (или) противоречивые сведения, повреждения, подчистки и (или) исправления текста, не позволяющие однозначно истолковать их содержание, а также не заверенные в порядке, установленном законодательством Российской Федерации;</w:t>
      </w:r>
    </w:p>
    <w:p w:rsidR="006C5156" w:rsidRDefault="00B415FB" w:rsidP="006C5156">
      <w:pPr>
        <w:pStyle w:val="a5"/>
        <w:spacing w:line="360" w:lineRule="auto"/>
        <w:ind w:left="0" w:firstLine="709"/>
        <w:rPr>
          <w:sz w:val="28"/>
          <w:szCs w:val="28"/>
        </w:rPr>
      </w:pPr>
      <w:r>
        <w:rPr>
          <w:sz w:val="28"/>
          <w:szCs w:val="28"/>
        </w:rPr>
        <w:t>6</w:t>
      </w:r>
      <w:r w:rsidR="006C5156" w:rsidRPr="008978B7">
        <w:rPr>
          <w:sz w:val="28"/>
          <w:szCs w:val="28"/>
        </w:rPr>
        <w:t xml:space="preserve">) </w:t>
      </w:r>
      <w:r w:rsidR="00F90FC0">
        <w:rPr>
          <w:sz w:val="28"/>
          <w:szCs w:val="28"/>
        </w:rPr>
        <w:t>запрос подан</w:t>
      </w:r>
      <w:r w:rsidR="006C5156" w:rsidRPr="008978B7">
        <w:rPr>
          <w:sz w:val="28"/>
          <w:szCs w:val="28"/>
        </w:rPr>
        <w:t xml:space="preserve"> лицом, не имеющим полномочий </w:t>
      </w:r>
      <w:r w:rsidR="00C202E0">
        <w:rPr>
          <w:sz w:val="28"/>
          <w:szCs w:val="28"/>
        </w:rPr>
        <w:t xml:space="preserve">представлять интересы </w:t>
      </w:r>
      <w:r w:rsidR="00DF0FD3">
        <w:rPr>
          <w:sz w:val="28"/>
          <w:szCs w:val="28"/>
        </w:rPr>
        <w:t>з</w:t>
      </w:r>
      <w:r w:rsidR="006C5156">
        <w:rPr>
          <w:sz w:val="28"/>
          <w:szCs w:val="28"/>
        </w:rPr>
        <w:t>аявителя;</w:t>
      </w:r>
    </w:p>
    <w:p w:rsidR="00AF7AB5" w:rsidRDefault="00B415FB" w:rsidP="00AF7AB5">
      <w:pPr>
        <w:pStyle w:val="a5"/>
        <w:spacing w:line="360" w:lineRule="auto"/>
        <w:ind w:left="0" w:firstLine="709"/>
        <w:rPr>
          <w:sz w:val="28"/>
          <w:szCs w:val="28"/>
        </w:rPr>
      </w:pPr>
      <w:proofErr w:type="gramStart"/>
      <w:r>
        <w:rPr>
          <w:sz w:val="28"/>
          <w:szCs w:val="28"/>
        </w:rPr>
        <w:t>7</w:t>
      </w:r>
      <w:r w:rsidR="006C5156">
        <w:rPr>
          <w:sz w:val="28"/>
          <w:szCs w:val="28"/>
        </w:rPr>
        <w:t xml:space="preserve">) </w:t>
      </w:r>
      <w:r w:rsidR="006C5156" w:rsidRPr="002D7DAA">
        <w:rPr>
          <w:sz w:val="28"/>
          <w:szCs w:val="28"/>
        </w:rPr>
        <w:t>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 за исключением средств (части средств) материнского (семейного) капитала, а также мер государственной поддержки семей, имеющих детей, в части погашения обязательств по ипотечным жилищным кредитам, предусмотренных Федеральным законом «О мерах государственной поддержки семей, имеющих детей, в части погашения обязательств</w:t>
      </w:r>
      <w:proofErr w:type="gramEnd"/>
      <w:r w:rsidR="006C5156" w:rsidRPr="002D7DAA">
        <w:rPr>
          <w:sz w:val="28"/>
          <w:szCs w:val="28"/>
        </w:rPr>
        <w:t xml:space="preserve"> по ипотечным жилищным кредитам (займам) и о внесении изменений в статью 13.2 Федерального закона «Об актах гражданского состояния».</w:t>
      </w:r>
    </w:p>
    <w:p w:rsidR="00AF7AB5" w:rsidRPr="005E47F5" w:rsidRDefault="005E47F5" w:rsidP="00AF7AB5">
      <w:pPr>
        <w:pStyle w:val="a5"/>
        <w:spacing w:line="360" w:lineRule="auto"/>
        <w:ind w:left="0" w:firstLine="709"/>
        <w:rPr>
          <w:rFonts w:eastAsia="DejaVu Sans"/>
          <w:sz w:val="28"/>
          <w:szCs w:val="28"/>
        </w:rPr>
      </w:pPr>
      <w:r>
        <w:rPr>
          <w:rFonts w:eastAsia="DejaVu Sans"/>
          <w:sz w:val="28"/>
          <w:szCs w:val="28"/>
        </w:rPr>
        <w:t>33</w:t>
      </w:r>
      <w:r w:rsidR="00AF7AB5" w:rsidRPr="005E47F5">
        <w:rPr>
          <w:rFonts w:eastAsia="DejaVu Sans"/>
          <w:sz w:val="28"/>
          <w:szCs w:val="28"/>
        </w:rPr>
        <w:t>. В</w:t>
      </w:r>
      <w:r w:rsidR="00AF7AB5" w:rsidRPr="005E47F5">
        <w:rPr>
          <w:sz w:val="28"/>
          <w:szCs w:val="28"/>
        </w:rPr>
        <w:t xml:space="preserve"> Приложении 4 к регламенту приведены сведения об основаниях, предусмотренных </w:t>
      </w:r>
      <w:hyperlink w:anchor="Par61" w:history="1">
        <w:r w:rsidR="00AF7AB5" w:rsidRPr="005E47F5">
          <w:rPr>
            <w:rStyle w:val="a9"/>
            <w:color w:val="auto"/>
            <w:sz w:val="28"/>
            <w:szCs w:val="28"/>
            <w:u w:val="none"/>
          </w:rPr>
          <w:t xml:space="preserve">пунктами </w:t>
        </w:r>
      </w:hyperlink>
      <w:r w:rsidR="00AF7AB5" w:rsidRPr="005E47F5">
        <w:rPr>
          <w:rStyle w:val="a9"/>
          <w:color w:val="auto"/>
          <w:sz w:val="28"/>
          <w:szCs w:val="28"/>
          <w:u w:val="none"/>
        </w:rPr>
        <w:t xml:space="preserve">32 – 33 </w:t>
      </w:r>
      <w:r w:rsidR="00AF7AB5" w:rsidRPr="005E47F5">
        <w:rPr>
          <w:sz w:val="28"/>
          <w:szCs w:val="28"/>
        </w:rPr>
        <w:t>настоящего пункта, с учетом категории (признаков) заявителя.</w:t>
      </w:r>
    </w:p>
    <w:p w:rsidR="00AF7AB5" w:rsidRDefault="00AF7AB5" w:rsidP="00AF7AB5">
      <w:pPr>
        <w:pStyle w:val="a5"/>
        <w:ind w:left="0" w:firstLine="709"/>
        <w:contextualSpacing/>
        <w:rPr>
          <w:sz w:val="28"/>
          <w:szCs w:val="28"/>
        </w:rPr>
      </w:pPr>
    </w:p>
    <w:p w:rsidR="006C5156" w:rsidRDefault="006C5156" w:rsidP="00AF7AB5">
      <w:pPr>
        <w:pStyle w:val="ConsPlusNormal"/>
        <w:numPr>
          <w:ilvl w:val="0"/>
          <w:numId w:val="1"/>
        </w:numPr>
        <w:autoSpaceDN/>
        <w:adjustRightInd/>
        <w:ind w:left="0" w:firstLine="0"/>
        <w:contextualSpacing/>
        <w:jc w:val="center"/>
        <w:rPr>
          <w:b/>
        </w:rPr>
      </w:pPr>
      <w:r w:rsidRPr="00591287">
        <w:rPr>
          <w:b/>
        </w:rPr>
        <w:t>Состав, последовательность и сроки выполнения административных процедур</w:t>
      </w:r>
    </w:p>
    <w:p w:rsidR="00B6649A" w:rsidRDefault="00B6649A" w:rsidP="00AF7AB5">
      <w:pPr>
        <w:adjustRightInd w:val="0"/>
        <w:contextualSpacing/>
        <w:rPr>
          <w:sz w:val="28"/>
          <w:szCs w:val="28"/>
        </w:rPr>
      </w:pPr>
    </w:p>
    <w:p w:rsidR="006C5156" w:rsidRDefault="00A2131F" w:rsidP="006C5156">
      <w:pPr>
        <w:pStyle w:val="ConsPlusNormal"/>
        <w:spacing w:line="360" w:lineRule="auto"/>
        <w:ind w:firstLine="709"/>
        <w:contextualSpacing/>
        <w:jc w:val="both"/>
      </w:pPr>
      <w:r>
        <w:t>3</w:t>
      </w:r>
      <w:r w:rsidR="00974A17" w:rsidRPr="005E47F5">
        <w:t>4</w:t>
      </w:r>
      <w:r w:rsidR="006C5156" w:rsidRPr="007A5347">
        <w:t xml:space="preserve">. </w:t>
      </w:r>
      <w:r w:rsidR="006C5156">
        <w:t>П</w:t>
      </w:r>
      <w:r w:rsidR="006C5156" w:rsidRPr="007A5347">
        <w:t>еречень осуществляемых при предоставлении муниципальной услуги административных процедур</w:t>
      </w:r>
      <w:r w:rsidR="006C5156">
        <w:t>:</w:t>
      </w:r>
    </w:p>
    <w:p w:rsidR="006C5156" w:rsidRPr="00AC3FA3" w:rsidRDefault="00F958F3" w:rsidP="006C5156">
      <w:pPr>
        <w:spacing w:line="360" w:lineRule="auto"/>
        <w:ind w:firstLine="709"/>
        <w:contextualSpacing/>
        <w:jc w:val="both"/>
        <w:rPr>
          <w:sz w:val="28"/>
          <w:szCs w:val="28"/>
        </w:rPr>
      </w:pPr>
      <w:r>
        <w:rPr>
          <w:sz w:val="28"/>
          <w:szCs w:val="28"/>
        </w:rPr>
        <w:t xml:space="preserve">1) </w:t>
      </w:r>
      <w:r w:rsidR="001E593A">
        <w:rPr>
          <w:sz w:val="28"/>
          <w:szCs w:val="28"/>
        </w:rPr>
        <w:t>п</w:t>
      </w:r>
      <w:r w:rsidR="00C202E0">
        <w:rPr>
          <w:sz w:val="28"/>
          <w:szCs w:val="28"/>
        </w:rPr>
        <w:t xml:space="preserve">рофилирование </w:t>
      </w:r>
      <w:r w:rsidR="00DF0FD3">
        <w:rPr>
          <w:sz w:val="28"/>
          <w:szCs w:val="28"/>
        </w:rPr>
        <w:t>з</w:t>
      </w:r>
      <w:r w:rsidR="00870A2D">
        <w:rPr>
          <w:sz w:val="28"/>
          <w:szCs w:val="28"/>
        </w:rPr>
        <w:t>аявителя;</w:t>
      </w:r>
    </w:p>
    <w:p w:rsidR="006C5156" w:rsidRDefault="00F958F3" w:rsidP="006C5156">
      <w:pPr>
        <w:spacing w:line="360" w:lineRule="auto"/>
        <w:ind w:firstLine="709"/>
        <w:contextualSpacing/>
        <w:jc w:val="both"/>
        <w:rPr>
          <w:sz w:val="28"/>
          <w:szCs w:val="28"/>
        </w:rPr>
      </w:pPr>
      <w:r>
        <w:rPr>
          <w:sz w:val="28"/>
          <w:szCs w:val="28"/>
        </w:rPr>
        <w:t xml:space="preserve">2) </w:t>
      </w:r>
      <w:r w:rsidR="006C5156" w:rsidRPr="00AC3FA3">
        <w:rPr>
          <w:sz w:val="28"/>
          <w:szCs w:val="28"/>
        </w:rPr>
        <w:t xml:space="preserve">прием </w:t>
      </w:r>
      <w:r w:rsidR="00F90FC0">
        <w:rPr>
          <w:sz w:val="28"/>
          <w:szCs w:val="28"/>
        </w:rPr>
        <w:t>запроса</w:t>
      </w:r>
      <w:r w:rsidR="006C5156" w:rsidRPr="00AC3FA3">
        <w:rPr>
          <w:sz w:val="28"/>
          <w:szCs w:val="28"/>
        </w:rPr>
        <w:t xml:space="preserve"> и документов и (или) информации, необходимых для предо</w:t>
      </w:r>
      <w:r w:rsidR="00870A2D">
        <w:rPr>
          <w:sz w:val="28"/>
          <w:szCs w:val="28"/>
        </w:rPr>
        <w:t>ставления муниципальной услуги;</w:t>
      </w:r>
    </w:p>
    <w:p w:rsidR="00A2131F" w:rsidRPr="00AC3FA3" w:rsidRDefault="00A2131F" w:rsidP="00A2131F">
      <w:pPr>
        <w:spacing w:line="360" w:lineRule="auto"/>
        <w:ind w:firstLine="709"/>
        <w:contextualSpacing/>
        <w:jc w:val="both"/>
        <w:rPr>
          <w:sz w:val="28"/>
          <w:szCs w:val="28"/>
        </w:rPr>
      </w:pPr>
      <w:r>
        <w:rPr>
          <w:sz w:val="28"/>
          <w:szCs w:val="28"/>
        </w:rPr>
        <w:t xml:space="preserve">3) </w:t>
      </w:r>
      <w:r w:rsidRPr="00AC3FA3">
        <w:rPr>
          <w:sz w:val="28"/>
          <w:szCs w:val="28"/>
        </w:rPr>
        <w:t>межведомственно</w:t>
      </w:r>
      <w:r w:rsidR="00FE4DD0">
        <w:rPr>
          <w:sz w:val="28"/>
          <w:szCs w:val="28"/>
        </w:rPr>
        <w:t>е информационное взаимодействие;</w:t>
      </w:r>
    </w:p>
    <w:p w:rsidR="006C5156" w:rsidRPr="00AC3FA3" w:rsidRDefault="00A2131F" w:rsidP="006C5156">
      <w:pPr>
        <w:spacing w:line="360" w:lineRule="auto"/>
        <w:ind w:firstLine="709"/>
        <w:contextualSpacing/>
        <w:jc w:val="both"/>
        <w:rPr>
          <w:sz w:val="28"/>
          <w:szCs w:val="28"/>
        </w:rPr>
      </w:pPr>
      <w:r>
        <w:rPr>
          <w:sz w:val="28"/>
          <w:szCs w:val="28"/>
        </w:rPr>
        <w:t>4</w:t>
      </w:r>
      <w:r w:rsidR="00F958F3">
        <w:rPr>
          <w:sz w:val="28"/>
          <w:szCs w:val="28"/>
        </w:rPr>
        <w:t xml:space="preserve">) </w:t>
      </w:r>
      <w:r w:rsidR="006C5156" w:rsidRPr="00AC3FA3">
        <w:rPr>
          <w:sz w:val="28"/>
          <w:szCs w:val="28"/>
        </w:rPr>
        <w:t xml:space="preserve">принятие решения о предоставлении (об отказе в предоставлении) </w:t>
      </w:r>
      <w:r w:rsidR="00870A2D">
        <w:rPr>
          <w:sz w:val="28"/>
          <w:szCs w:val="28"/>
        </w:rPr>
        <w:t>муниципальной услуги;</w:t>
      </w:r>
    </w:p>
    <w:p w:rsidR="006C5156" w:rsidRDefault="00A2131F" w:rsidP="006C5156">
      <w:pPr>
        <w:spacing w:line="360" w:lineRule="auto"/>
        <w:ind w:firstLine="709"/>
        <w:contextualSpacing/>
        <w:jc w:val="both"/>
        <w:rPr>
          <w:sz w:val="28"/>
          <w:szCs w:val="28"/>
        </w:rPr>
      </w:pPr>
      <w:r>
        <w:rPr>
          <w:sz w:val="28"/>
          <w:szCs w:val="28"/>
        </w:rPr>
        <w:lastRenderedPageBreak/>
        <w:t>5</w:t>
      </w:r>
      <w:r w:rsidR="00F958F3">
        <w:rPr>
          <w:sz w:val="28"/>
          <w:szCs w:val="28"/>
        </w:rPr>
        <w:t xml:space="preserve">) </w:t>
      </w:r>
      <w:bookmarkStart w:id="8" w:name="_GoBack"/>
      <w:r w:rsidR="006C5156" w:rsidRPr="00AC3FA3">
        <w:rPr>
          <w:sz w:val="28"/>
          <w:szCs w:val="28"/>
        </w:rPr>
        <w:t>предоставление результата муниципальной услуги</w:t>
      </w:r>
      <w:bookmarkEnd w:id="8"/>
      <w:r w:rsidR="006C5156">
        <w:rPr>
          <w:sz w:val="28"/>
          <w:szCs w:val="28"/>
        </w:rPr>
        <w:t>.</w:t>
      </w:r>
      <w:r w:rsidR="006C5156" w:rsidRPr="00AC3FA3">
        <w:rPr>
          <w:sz w:val="28"/>
          <w:szCs w:val="28"/>
        </w:rPr>
        <w:t xml:space="preserve"> </w:t>
      </w:r>
    </w:p>
    <w:p w:rsidR="00870A2D" w:rsidRDefault="00A2131F" w:rsidP="00870A2D">
      <w:pPr>
        <w:spacing w:line="360" w:lineRule="auto"/>
        <w:ind w:firstLine="709"/>
        <w:contextualSpacing/>
        <w:jc w:val="both"/>
        <w:rPr>
          <w:sz w:val="28"/>
          <w:szCs w:val="28"/>
        </w:rPr>
      </w:pPr>
      <w:r>
        <w:rPr>
          <w:sz w:val="28"/>
          <w:szCs w:val="28"/>
        </w:rPr>
        <w:t>3</w:t>
      </w:r>
      <w:r w:rsidR="00974A17">
        <w:rPr>
          <w:sz w:val="28"/>
          <w:szCs w:val="28"/>
        </w:rPr>
        <w:t>5</w:t>
      </w:r>
      <w:r w:rsidR="00870A2D">
        <w:rPr>
          <w:sz w:val="28"/>
          <w:szCs w:val="28"/>
        </w:rPr>
        <w:t>. А</w:t>
      </w:r>
      <w:r w:rsidR="00870A2D" w:rsidRPr="0029760E">
        <w:rPr>
          <w:sz w:val="28"/>
          <w:szCs w:val="28"/>
        </w:rPr>
        <w:t>дминистративн</w:t>
      </w:r>
      <w:r w:rsidR="00870A2D">
        <w:rPr>
          <w:sz w:val="28"/>
          <w:szCs w:val="28"/>
        </w:rPr>
        <w:t>ая</w:t>
      </w:r>
      <w:r w:rsidR="00870A2D" w:rsidRPr="0029760E">
        <w:rPr>
          <w:sz w:val="28"/>
          <w:szCs w:val="28"/>
        </w:rPr>
        <w:t xml:space="preserve"> процедур</w:t>
      </w:r>
      <w:r w:rsidR="00870A2D">
        <w:rPr>
          <w:sz w:val="28"/>
          <w:szCs w:val="28"/>
        </w:rPr>
        <w:t>а</w:t>
      </w:r>
      <w:r w:rsidR="00870A2D" w:rsidRPr="0029760E">
        <w:rPr>
          <w:sz w:val="28"/>
          <w:szCs w:val="28"/>
        </w:rPr>
        <w:t xml:space="preserve"> получе</w:t>
      </w:r>
      <w:r w:rsidR="00C202E0">
        <w:rPr>
          <w:sz w:val="28"/>
          <w:szCs w:val="28"/>
        </w:rPr>
        <w:t xml:space="preserve">ния дополнительных сведений от </w:t>
      </w:r>
      <w:r w:rsidR="00DF0FD3">
        <w:rPr>
          <w:sz w:val="28"/>
          <w:szCs w:val="28"/>
        </w:rPr>
        <w:t>з</w:t>
      </w:r>
      <w:r w:rsidR="00870A2D" w:rsidRPr="0029760E">
        <w:rPr>
          <w:sz w:val="28"/>
          <w:szCs w:val="28"/>
        </w:rPr>
        <w:t>аявителя</w:t>
      </w:r>
      <w:r w:rsidR="00870A2D">
        <w:rPr>
          <w:sz w:val="28"/>
          <w:szCs w:val="28"/>
        </w:rPr>
        <w:t xml:space="preserve"> не предусмотрена.</w:t>
      </w:r>
    </w:p>
    <w:p w:rsidR="00870A2D" w:rsidRDefault="00A2131F" w:rsidP="00870A2D">
      <w:pPr>
        <w:spacing w:line="360" w:lineRule="auto"/>
        <w:ind w:firstLine="709"/>
        <w:contextualSpacing/>
        <w:jc w:val="both"/>
        <w:rPr>
          <w:sz w:val="28"/>
          <w:szCs w:val="28"/>
        </w:rPr>
      </w:pPr>
      <w:r>
        <w:rPr>
          <w:sz w:val="28"/>
          <w:szCs w:val="28"/>
        </w:rPr>
        <w:t>3</w:t>
      </w:r>
      <w:r w:rsidR="00974A17">
        <w:rPr>
          <w:sz w:val="28"/>
          <w:szCs w:val="28"/>
        </w:rPr>
        <w:t>6</w:t>
      </w:r>
      <w:r w:rsidR="00870A2D">
        <w:rPr>
          <w:sz w:val="28"/>
          <w:szCs w:val="28"/>
        </w:rPr>
        <w:t xml:space="preserve">. </w:t>
      </w:r>
      <w:proofErr w:type="gramStart"/>
      <w:r w:rsidR="00870A2D">
        <w:rPr>
          <w:sz w:val="28"/>
          <w:szCs w:val="28"/>
        </w:rPr>
        <w:t>А</w:t>
      </w:r>
      <w:r w:rsidR="00870A2D" w:rsidRPr="0029760E">
        <w:rPr>
          <w:sz w:val="28"/>
          <w:szCs w:val="28"/>
        </w:rPr>
        <w:t>дминистративн</w:t>
      </w:r>
      <w:r w:rsidR="00870A2D">
        <w:rPr>
          <w:sz w:val="28"/>
          <w:szCs w:val="28"/>
        </w:rPr>
        <w:t>ая</w:t>
      </w:r>
      <w:r w:rsidR="00870A2D" w:rsidRPr="0029760E">
        <w:rPr>
          <w:sz w:val="28"/>
          <w:szCs w:val="28"/>
        </w:rPr>
        <w:t xml:space="preserve"> процедур</w:t>
      </w:r>
      <w:r w:rsidR="00870A2D">
        <w:rPr>
          <w:sz w:val="28"/>
          <w:szCs w:val="28"/>
        </w:rPr>
        <w:t>а</w:t>
      </w:r>
      <w:r w:rsidR="00870A2D" w:rsidRPr="0029760E">
        <w:rPr>
          <w:sz w:val="28"/>
          <w:szCs w:val="28"/>
        </w:rPr>
        <w:t>, в рамках которо</w:t>
      </w:r>
      <w:r w:rsidR="00C202E0">
        <w:rPr>
          <w:sz w:val="28"/>
          <w:szCs w:val="28"/>
        </w:rPr>
        <w:t xml:space="preserve">й проводится оценка сведений о </w:t>
      </w:r>
      <w:r w:rsidR="00DF0FD3">
        <w:rPr>
          <w:sz w:val="28"/>
          <w:szCs w:val="28"/>
        </w:rPr>
        <w:t>з</w:t>
      </w:r>
      <w:r w:rsidR="00870A2D" w:rsidRPr="0029760E">
        <w:rPr>
          <w:sz w:val="28"/>
          <w:szCs w:val="28"/>
        </w:rPr>
        <w:t>аявителе и</w:t>
      </w:r>
      <w:r w:rsidR="00C202E0">
        <w:rPr>
          <w:sz w:val="28"/>
          <w:szCs w:val="28"/>
        </w:rPr>
        <w:t xml:space="preserve"> (или) объектах, принадлежащих </w:t>
      </w:r>
      <w:r w:rsidR="00DF0FD3">
        <w:rPr>
          <w:sz w:val="28"/>
          <w:szCs w:val="28"/>
        </w:rPr>
        <w:t>з</w:t>
      </w:r>
      <w:r w:rsidR="00870A2D" w:rsidRPr="0029760E">
        <w:rPr>
          <w:sz w:val="28"/>
          <w:szCs w:val="28"/>
        </w:rPr>
        <w:t>аявителю, и (или) иных объе</w:t>
      </w:r>
      <w:r w:rsidR="00C202E0">
        <w:rPr>
          <w:sz w:val="28"/>
          <w:szCs w:val="28"/>
        </w:rPr>
        <w:t xml:space="preserve">ктах, а также знаний (навыков) </w:t>
      </w:r>
      <w:r w:rsidR="00DF0FD3">
        <w:rPr>
          <w:sz w:val="28"/>
          <w:szCs w:val="28"/>
        </w:rPr>
        <w:t>з</w:t>
      </w:r>
      <w:r w:rsidR="00870A2D" w:rsidRPr="0029760E">
        <w:rPr>
          <w:sz w:val="28"/>
          <w:szCs w:val="28"/>
        </w:rPr>
        <w:t xml:space="preserve">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w:t>
      </w:r>
      <w:r w:rsidR="00870A2D">
        <w:rPr>
          <w:sz w:val="28"/>
          <w:szCs w:val="28"/>
        </w:rPr>
        <w:t xml:space="preserve">муниципальной </w:t>
      </w:r>
      <w:r w:rsidR="00870A2D" w:rsidRPr="0029760E">
        <w:rPr>
          <w:sz w:val="28"/>
          <w:szCs w:val="28"/>
        </w:rPr>
        <w:t>услуги)</w:t>
      </w:r>
      <w:r w:rsidR="00870A2D">
        <w:rPr>
          <w:sz w:val="28"/>
          <w:szCs w:val="28"/>
        </w:rPr>
        <w:t xml:space="preserve"> не проводится.</w:t>
      </w:r>
      <w:proofErr w:type="gramEnd"/>
    </w:p>
    <w:p w:rsidR="00870A2D" w:rsidRDefault="00A2131F" w:rsidP="00870A2D">
      <w:pPr>
        <w:spacing w:line="360" w:lineRule="auto"/>
        <w:ind w:firstLine="709"/>
        <w:contextualSpacing/>
        <w:jc w:val="both"/>
        <w:rPr>
          <w:sz w:val="28"/>
          <w:szCs w:val="28"/>
        </w:rPr>
      </w:pPr>
      <w:r>
        <w:rPr>
          <w:sz w:val="28"/>
          <w:szCs w:val="28"/>
        </w:rPr>
        <w:t>3</w:t>
      </w:r>
      <w:r w:rsidR="00974A17">
        <w:rPr>
          <w:sz w:val="28"/>
          <w:szCs w:val="28"/>
        </w:rPr>
        <w:t>7</w:t>
      </w:r>
      <w:r w:rsidR="00870A2D">
        <w:rPr>
          <w:sz w:val="28"/>
          <w:szCs w:val="28"/>
        </w:rPr>
        <w:t>. А</w:t>
      </w:r>
      <w:r w:rsidR="00870A2D" w:rsidRPr="0029760E">
        <w:rPr>
          <w:sz w:val="28"/>
          <w:szCs w:val="28"/>
        </w:rPr>
        <w:t>дминистративн</w:t>
      </w:r>
      <w:r w:rsidR="00870A2D">
        <w:rPr>
          <w:sz w:val="28"/>
          <w:szCs w:val="28"/>
        </w:rPr>
        <w:t>ая</w:t>
      </w:r>
      <w:r w:rsidR="00870A2D" w:rsidRPr="0029760E">
        <w:rPr>
          <w:sz w:val="28"/>
          <w:szCs w:val="28"/>
        </w:rPr>
        <w:t xml:space="preserve"> процедур</w:t>
      </w:r>
      <w:r w:rsidR="00870A2D">
        <w:rPr>
          <w:sz w:val="28"/>
          <w:szCs w:val="28"/>
        </w:rPr>
        <w:t>а</w:t>
      </w:r>
      <w:r w:rsidR="00870A2D" w:rsidRPr="0029760E">
        <w:rPr>
          <w:sz w:val="28"/>
          <w:szCs w:val="28"/>
        </w:rPr>
        <w:t>, предполагающ</w:t>
      </w:r>
      <w:r w:rsidR="00870A2D">
        <w:rPr>
          <w:sz w:val="28"/>
          <w:szCs w:val="28"/>
        </w:rPr>
        <w:t>ая</w:t>
      </w:r>
      <w:r w:rsidR="00870A2D" w:rsidRPr="0029760E">
        <w:rPr>
          <w:sz w:val="28"/>
          <w:szCs w:val="28"/>
        </w:rPr>
        <w:t xml:space="preserve"> осуществляемое после принятия решения о предоставлении </w:t>
      </w:r>
      <w:r w:rsidR="00870A2D">
        <w:rPr>
          <w:sz w:val="28"/>
          <w:szCs w:val="28"/>
        </w:rPr>
        <w:t xml:space="preserve">муниципальной </w:t>
      </w:r>
      <w:r w:rsidR="00870A2D" w:rsidRPr="0029760E">
        <w:rPr>
          <w:sz w:val="28"/>
          <w:szCs w:val="28"/>
        </w:rPr>
        <w:t>ус</w:t>
      </w:r>
      <w:r w:rsidR="00C202E0">
        <w:rPr>
          <w:sz w:val="28"/>
          <w:szCs w:val="28"/>
        </w:rPr>
        <w:t xml:space="preserve">луги распределение в отношении </w:t>
      </w:r>
      <w:r w:rsidR="00DF0FD3">
        <w:rPr>
          <w:sz w:val="28"/>
          <w:szCs w:val="28"/>
        </w:rPr>
        <w:t>з</w:t>
      </w:r>
      <w:r w:rsidR="00870A2D" w:rsidRPr="0029760E">
        <w:rPr>
          <w:sz w:val="28"/>
          <w:szCs w:val="28"/>
        </w:rPr>
        <w:t>аявителя ограниченного ресурса</w:t>
      </w:r>
      <w:r w:rsidR="00870A2D">
        <w:rPr>
          <w:sz w:val="28"/>
          <w:szCs w:val="28"/>
        </w:rPr>
        <w:t xml:space="preserve"> </w:t>
      </w:r>
      <w:r w:rsidR="003B0345">
        <w:rPr>
          <w:sz w:val="28"/>
          <w:szCs w:val="28"/>
        </w:rPr>
        <w:t xml:space="preserve">                                 </w:t>
      </w:r>
      <w:r w:rsidR="00870A2D">
        <w:rPr>
          <w:sz w:val="28"/>
          <w:szCs w:val="28"/>
        </w:rPr>
        <w:t>не предусмотрена.</w:t>
      </w:r>
    </w:p>
    <w:p w:rsidR="00870A2D" w:rsidRPr="007A5347" w:rsidRDefault="00A2131F" w:rsidP="00870A2D">
      <w:pPr>
        <w:pStyle w:val="ConsPlusNormal"/>
        <w:spacing w:line="360" w:lineRule="auto"/>
        <w:ind w:firstLine="709"/>
        <w:contextualSpacing/>
        <w:jc w:val="both"/>
      </w:pPr>
      <w:r>
        <w:t>3</w:t>
      </w:r>
      <w:r w:rsidR="00974A17">
        <w:t>8</w:t>
      </w:r>
      <w:r w:rsidR="00870A2D">
        <w:t>. П</w:t>
      </w:r>
      <w:r w:rsidR="00870A2D" w:rsidRPr="0029760E">
        <w:t xml:space="preserve">редоставление </w:t>
      </w:r>
      <w:r w:rsidR="00870A2D">
        <w:t xml:space="preserve">муниципальной </w:t>
      </w:r>
      <w:r w:rsidR="00870A2D" w:rsidRPr="0029760E">
        <w:t>услуги в упреждающем (</w:t>
      </w:r>
      <w:proofErr w:type="spellStart"/>
      <w:r w:rsidR="00870A2D" w:rsidRPr="0029760E">
        <w:t>проактивном</w:t>
      </w:r>
      <w:proofErr w:type="spellEnd"/>
      <w:r w:rsidR="00870A2D" w:rsidRPr="0029760E">
        <w:t xml:space="preserve">) режиме </w:t>
      </w:r>
      <w:r w:rsidR="00870A2D">
        <w:t>не предусмотрено.</w:t>
      </w:r>
    </w:p>
    <w:p w:rsidR="00870A2D" w:rsidRPr="00591287" w:rsidRDefault="00870A2D" w:rsidP="00870A2D">
      <w:pPr>
        <w:pStyle w:val="ConsPlusNormal"/>
        <w:ind w:left="357"/>
        <w:contextualSpacing/>
        <w:rPr>
          <w:b/>
        </w:rPr>
      </w:pPr>
    </w:p>
    <w:p w:rsidR="006D4456" w:rsidRPr="0095106F" w:rsidRDefault="006D4456" w:rsidP="00D1716F">
      <w:pPr>
        <w:pStyle w:val="ConsPlusNormal"/>
        <w:autoSpaceDN/>
        <w:adjustRightInd/>
        <w:contextualSpacing/>
        <w:jc w:val="center"/>
        <w:rPr>
          <w:b/>
          <w:color w:val="000000" w:themeColor="text1"/>
        </w:rPr>
      </w:pPr>
      <w:r w:rsidRPr="006D4456">
        <w:rPr>
          <w:b/>
          <w:lang w:val="en-US"/>
        </w:rPr>
        <w:t>IV</w:t>
      </w:r>
      <w:r w:rsidRPr="006D4456">
        <w:rPr>
          <w:b/>
        </w:rPr>
        <w:t>.</w:t>
      </w:r>
      <w:r>
        <w:tab/>
      </w:r>
      <w:r w:rsidRPr="00591287">
        <w:rPr>
          <w:b/>
        </w:rPr>
        <w:t xml:space="preserve">Способы информирования заявителя об изменении статуса рассмотрения </w:t>
      </w:r>
      <w:r w:rsidR="00F90FC0">
        <w:rPr>
          <w:b/>
        </w:rPr>
        <w:t>запроса</w:t>
      </w:r>
      <w:r w:rsidRPr="00591287">
        <w:rPr>
          <w:b/>
        </w:rPr>
        <w:t xml:space="preserve"> о предоставлении муниципальной услуги</w:t>
      </w:r>
    </w:p>
    <w:p w:rsidR="006D4456" w:rsidRDefault="006D4456" w:rsidP="00D1716F">
      <w:pPr>
        <w:pStyle w:val="ConsPlusNormal"/>
        <w:contextualSpacing/>
        <w:rPr>
          <w:b/>
        </w:rPr>
      </w:pPr>
    </w:p>
    <w:p w:rsidR="00A2131F" w:rsidRPr="0095106F" w:rsidRDefault="00A2131F" w:rsidP="00A2131F">
      <w:pPr>
        <w:spacing w:line="360" w:lineRule="auto"/>
        <w:ind w:firstLine="709"/>
        <w:contextualSpacing/>
        <w:jc w:val="both"/>
        <w:rPr>
          <w:sz w:val="28"/>
          <w:szCs w:val="28"/>
        </w:rPr>
      </w:pPr>
      <w:r>
        <w:rPr>
          <w:sz w:val="28"/>
          <w:szCs w:val="28"/>
        </w:rPr>
        <w:t>3</w:t>
      </w:r>
      <w:r w:rsidR="00974A17">
        <w:rPr>
          <w:sz w:val="28"/>
          <w:szCs w:val="28"/>
        </w:rPr>
        <w:t>9</w:t>
      </w:r>
      <w:r w:rsidR="006D4456" w:rsidRPr="0095106F">
        <w:rPr>
          <w:sz w:val="28"/>
          <w:szCs w:val="28"/>
        </w:rPr>
        <w:t xml:space="preserve">. </w:t>
      </w:r>
      <w:r w:rsidRPr="0095106F">
        <w:rPr>
          <w:sz w:val="28"/>
          <w:szCs w:val="28"/>
        </w:rPr>
        <w:t>Пе</w:t>
      </w:r>
      <w:r>
        <w:rPr>
          <w:sz w:val="28"/>
          <w:szCs w:val="28"/>
        </w:rPr>
        <w:t>речень способов информирования З</w:t>
      </w:r>
      <w:r w:rsidRPr="0095106F">
        <w:rPr>
          <w:sz w:val="28"/>
          <w:szCs w:val="28"/>
        </w:rPr>
        <w:t>аявителя об изменени</w:t>
      </w:r>
      <w:r>
        <w:rPr>
          <w:sz w:val="28"/>
          <w:szCs w:val="28"/>
        </w:rPr>
        <w:t>и статуса рассмотрения запроса З</w:t>
      </w:r>
      <w:r w:rsidRPr="0095106F">
        <w:rPr>
          <w:sz w:val="28"/>
          <w:szCs w:val="28"/>
        </w:rPr>
        <w:t>аявителя о предоставлении муниципальной услуги:</w:t>
      </w:r>
    </w:p>
    <w:p w:rsidR="00A2131F" w:rsidRPr="0095106F" w:rsidRDefault="00A2131F" w:rsidP="00A2131F">
      <w:pPr>
        <w:spacing w:line="360" w:lineRule="auto"/>
        <w:ind w:firstLine="709"/>
        <w:contextualSpacing/>
        <w:jc w:val="both"/>
        <w:rPr>
          <w:sz w:val="28"/>
          <w:szCs w:val="28"/>
        </w:rPr>
      </w:pPr>
      <w:r>
        <w:rPr>
          <w:sz w:val="28"/>
          <w:szCs w:val="28"/>
        </w:rPr>
        <w:t xml:space="preserve">1) </w:t>
      </w:r>
      <w:r w:rsidRPr="0095106F">
        <w:rPr>
          <w:sz w:val="28"/>
          <w:szCs w:val="28"/>
        </w:rPr>
        <w:t>по</w:t>
      </w:r>
      <w:r>
        <w:rPr>
          <w:sz w:val="28"/>
          <w:szCs w:val="28"/>
        </w:rPr>
        <w:t>средством информационных систем;</w:t>
      </w:r>
    </w:p>
    <w:p w:rsidR="00A2131F" w:rsidRPr="00C77983" w:rsidRDefault="00A2131F" w:rsidP="00A2131F">
      <w:pPr>
        <w:spacing w:line="360" w:lineRule="auto"/>
        <w:ind w:firstLine="709"/>
        <w:contextualSpacing/>
        <w:jc w:val="both"/>
        <w:rPr>
          <w:rFonts w:eastAsia="DejaVu Sans"/>
          <w:sz w:val="28"/>
          <w:szCs w:val="28"/>
        </w:rPr>
      </w:pPr>
      <w:r>
        <w:rPr>
          <w:rFonts w:eastAsia="DejaVu Sans"/>
          <w:sz w:val="28"/>
          <w:szCs w:val="28"/>
        </w:rPr>
        <w:t xml:space="preserve">3) </w:t>
      </w:r>
      <w:r w:rsidRPr="00C77983">
        <w:rPr>
          <w:rFonts w:eastAsia="DejaVu Sans"/>
          <w:sz w:val="28"/>
          <w:szCs w:val="28"/>
        </w:rPr>
        <w:t>посещение Уполномоченного органа.</w:t>
      </w:r>
    </w:p>
    <w:p w:rsidR="00101D79" w:rsidRDefault="00101D79" w:rsidP="00F372D1">
      <w:pPr>
        <w:spacing w:line="360" w:lineRule="auto"/>
        <w:ind w:firstLine="709"/>
        <w:contextualSpacing/>
        <w:jc w:val="both"/>
      </w:pPr>
    </w:p>
    <w:sectPr w:rsidR="00101D79" w:rsidSect="00F717C6">
      <w:headerReference w:type="default" r:id="rId10"/>
      <w:footerReference w:type="default" r:id="rId11"/>
      <w:pgSz w:w="11910" w:h="16840"/>
      <w:pgMar w:top="993" w:right="853" w:bottom="851" w:left="1701" w:header="720" w:footer="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6911" w:rsidRDefault="00B46911" w:rsidP="001E01A6">
      <w:r>
        <w:separator/>
      </w:r>
    </w:p>
  </w:endnote>
  <w:endnote w:type="continuationSeparator" w:id="0">
    <w:p w:rsidR="00B46911" w:rsidRDefault="00B46911" w:rsidP="001E0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DejaVu 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3913" w:rsidRDefault="002A3913">
    <w:pPr>
      <w:pStyle w:val="a3"/>
      <w:spacing w:line="14" w:lineRule="auto"/>
      <w:rPr>
        <w:sz w:val="20"/>
      </w:rPr>
    </w:pPr>
  </w:p>
  <w:p w:rsidR="002A3913" w:rsidRDefault="002A3913">
    <w:pPr>
      <w:pStyle w:val="a3"/>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6911" w:rsidRDefault="00B46911" w:rsidP="001E01A6">
      <w:r>
        <w:separator/>
      </w:r>
    </w:p>
  </w:footnote>
  <w:footnote w:type="continuationSeparator" w:id="0">
    <w:p w:rsidR="00B46911" w:rsidRDefault="00B46911" w:rsidP="001E01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546356"/>
      <w:docPartObj>
        <w:docPartGallery w:val="Page Numbers (Top of Page)"/>
        <w:docPartUnique/>
      </w:docPartObj>
    </w:sdtPr>
    <w:sdtEndPr/>
    <w:sdtContent>
      <w:p w:rsidR="002A3913" w:rsidRDefault="002A3913">
        <w:pPr>
          <w:pStyle w:val="af0"/>
          <w:jc w:val="center"/>
        </w:pPr>
        <w:r w:rsidRPr="009C6055">
          <w:rPr>
            <w:sz w:val="28"/>
            <w:szCs w:val="28"/>
          </w:rPr>
          <w:fldChar w:fldCharType="begin"/>
        </w:r>
        <w:r w:rsidRPr="009C6055">
          <w:rPr>
            <w:sz w:val="28"/>
            <w:szCs w:val="28"/>
          </w:rPr>
          <w:instrText>PAGE   \* MERGEFORMAT</w:instrText>
        </w:r>
        <w:r w:rsidRPr="009C6055">
          <w:rPr>
            <w:sz w:val="28"/>
            <w:szCs w:val="28"/>
          </w:rPr>
          <w:fldChar w:fldCharType="separate"/>
        </w:r>
        <w:r w:rsidR="00CA1FEC">
          <w:rPr>
            <w:noProof/>
            <w:sz w:val="28"/>
            <w:szCs w:val="28"/>
          </w:rPr>
          <w:t>12</w:t>
        </w:r>
        <w:r w:rsidRPr="009C6055">
          <w:rPr>
            <w:sz w:val="28"/>
            <w:szCs w:val="28"/>
          </w:rPr>
          <w:fldChar w:fldCharType="end"/>
        </w:r>
      </w:p>
    </w:sdtContent>
  </w:sdt>
  <w:p w:rsidR="002A3913" w:rsidRDefault="002A3913">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D0F35"/>
    <w:multiLevelType w:val="hybridMultilevel"/>
    <w:tmpl w:val="3136470C"/>
    <w:lvl w:ilvl="0" w:tplc="072EE628">
      <w:start w:val="8"/>
      <w:numFmt w:val="decimal"/>
      <w:lvlText w:val="%1."/>
      <w:lvlJc w:val="left"/>
      <w:pPr>
        <w:ind w:left="1212" w:hanging="360"/>
      </w:pPr>
      <w:rPr>
        <w:rFonts w:hint="default"/>
      </w:rPr>
    </w:lvl>
    <w:lvl w:ilvl="1" w:tplc="04190019">
      <w:start w:val="1"/>
      <w:numFmt w:val="lowerLetter"/>
      <w:lvlText w:val="%2."/>
      <w:lvlJc w:val="left"/>
      <w:pPr>
        <w:ind w:left="1932" w:hanging="360"/>
      </w:pPr>
    </w:lvl>
    <w:lvl w:ilvl="2" w:tplc="0419001B">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
    <w:nsid w:val="08BB1E37"/>
    <w:multiLevelType w:val="multilevel"/>
    <w:tmpl w:val="B8AAC228"/>
    <w:lvl w:ilvl="0">
      <w:start w:val="3"/>
      <w:numFmt w:val="decimal"/>
      <w:lvlText w:val="%1"/>
      <w:lvlJc w:val="left"/>
      <w:pPr>
        <w:ind w:left="570" w:hanging="570"/>
      </w:pPr>
      <w:rPr>
        <w:rFonts w:hint="default"/>
      </w:rPr>
    </w:lvl>
    <w:lvl w:ilvl="1">
      <w:start w:val="6"/>
      <w:numFmt w:val="decimal"/>
      <w:lvlText w:val="%1.%2"/>
      <w:lvlJc w:val="left"/>
      <w:pPr>
        <w:ind w:left="925" w:hanging="57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4640" w:hanging="1800"/>
      </w:pPr>
      <w:rPr>
        <w:rFonts w:hint="default"/>
      </w:rPr>
    </w:lvl>
  </w:abstractNum>
  <w:abstractNum w:abstractNumId="2">
    <w:nsid w:val="0A9E0639"/>
    <w:multiLevelType w:val="hybridMultilevel"/>
    <w:tmpl w:val="D64801B6"/>
    <w:lvl w:ilvl="0" w:tplc="CF72D758">
      <w:start w:val="12"/>
      <w:numFmt w:val="decimal"/>
      <w:lvlText w:val="%1."/>
      <w:lvlJc w:val="left"/>
      <w:pPr>
        <w:ind w:left="3211" w:hanging="375"/>
      </w:pPr>
      <w:rPr>
        <w:rFonts w:hint="default"/>
      </w:r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3">
    <w:nsid w:val="0C3633DC"/>
    <w:multiLevelType w:val="hybridMultilevel"/>
    <w:tmpl w:val="86226090"/>
    <w:lvl w:ilvl="0" w:tplc="82EC0B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2F83CD7"/>
    <w:multiLevelType w:val="hybridMultilevel"/>
    <w:tmpl w:val="B8B0C00A"/>
    <w:lvl w:ilvl="0" w:tplc="3352343E">
      <w:start w:val="9"/>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5">
    <w:nsid w:val="288818A2"/>
    <w:multiLevelType w:val="multilevel"/>
    <w:tmpl w:val="79BA460E"/>
    <w:lvl w:ilvl="0">
      <w:start w:val="3"/>
      <w:numFmt w:val="decimal"/>
      <w:lvlText w:val="%1."/>
      <w:lvlJc w:val="left"/>
      <w:pPr>
        <w:ind w:left="645" w:hanging="645"/>
      </w:pPr>
      <w:rPr>
        <w:rFonts w:hint="default"/>
      </w:rPr>
    </w:lvl>
    <w:lvl w:ilvl="1">
      <w:start w:val="6"/>
      <w:numFmt w:val="decimal"/>
      <w:lvlText w:val="%1.%2."/>
      <w:lvlJc w:val="left"/>
      <w:pPr>
        <w:ind w:left="1075" w:hanging="72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4640" w:hanging="1800"/>
      </w:pPr>
      <w:rPr>
        <w:rFonts w:hint="default"/>
      </w:rPr>
    </w:lvl>
  </w:abstractNum>
  <w:abstractNum w:abstractNumId="6">
    <w:nsid w:val="38B53EFE"/>
    <w:multiLevelType w:val="hybridMultilevel"/>
    <w:tmpl w:val="D7C2DEDA"/>
    <w:lvl w:ilvl="0" w:tplc="604A8AEA">
      <w:start w:val="1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A4A57BC"/>
    <w:multiLevelType w:val="multilevel"/>
    <w:tmpl w:val="0F70AA44"/>
    <w:lvl w:ilvl="0">
      <w:start w:val="3"/>
      <w:numFmt w:val="decimal"/>
      <w:lvlText w:val="%1"/>
      <w:lvlJc w:val="left"/>
      <w:pPr>
        <w:ind w:left="375" w:hanging="375"/>
      </w:pPr>
      <w:rPr>
        <w:rFonts w:hint="default"/>
      </w:rPr>
    </w:lvl>
    <w:lvl w:ilvl="1">
      <w:start w:val="6"/>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8">
    <w:nsid w:val="42894F52"/>
    <w:multiLevelType w:val="hybridMultilevel"/>
    <w:tmpl w:val="DE2E2660"/>
    <w:lvl w:ilvl="0" w:tplc="671AC45E">
      <w:start w:val="12"/>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7097956"/>
    <w:multiLevelType w:val="hybridMultilevel"/>
    <w:tmpl w:val="521210E2"/>
    <w:lvl w:ilvl="0" w:tplc="E95AA3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D451A5F"/>
    <w:multiLevelType w:val="hybridMultilevel"/>
    <w:tmpl w:val="8CA89B40"/>
    <w:lvl w:ilvl="0" w:tplc="3DDEE0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E5E38B7"/>
    <w:multiLevelType w:val="multilevel"/>
    <w:tmpl w:val="1652958A"/>
    <w:lvl w:ilvl="0">
      <w:start w:val="2"/>
      <w:numFmt w:val="decimal"/>
      <w:lvlText w:val="%1"/>
      <w:lvlJc w:val="left"/>
      <w:pPr>
        <w:ind w:left="525" w:hanging="525"/>
      </w:pPr>
      <w:rPr>
        <w:rFonts w:hint="default"/>
      </w:rPr>
    </w:lvl>
    <w:lvl w:ilvl="1">
      <w:start w:val="27"/>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2">
    <w:nsid w:val="503A0178"/>
    <w:multiLevelType w:val="hybridMultilevel"/>
    <w:tmpl w:val="63F2D014"/>
    <w:lvl w:ilvl="0" w:tplc="1C8C8B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0C5659C"/>
    <w:multiLevelType w:val="multilevel"/>
    <w:tmpl w:val="98487938"/>
    <w:lvl w:ilvl="0">
      <w:start w:val="3"/>
      <w:numFmt w:val="decimal"/>
      <w:lvlText w:val="%1"/>
      <w:lvlJc w:val="left"/>
      <w:pPr>
        <w:ind w:left="375" w:hanging="375"/>
      </w:pPr>
      <w:rPr>
        <w:rFonts w:hint="default"/>
      </w:rPr>
    </w:lvl>
    <w:lvl w:ilvl="1">
      <w:start w:val="4"/>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nsid w:val="56FD6B97"/>
    <w:multiLevelType w:val="hybridMultilevel"/>
    <w:tmpl w:val="0186D340"/>
    <w:lvl w:ilvl="0" w:tplc="493E2872">
      <w:start w:val="1"/>
      <w:numFmt w:val="decimal"/>
      <w:lvlText w:val="%1."/>
      <w:lvlJc w:val="left"/>
      <w:pPr>
        <w:ind w:left="3196" w:hanging="360"/>
      </w:pPr>
      <w:rPr>
        <w:rFonts w:hint="default"/>
      </w:r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15">
    <w:nsid w:val="5D5259CA"/>
    <w:multiLevelType w:val="hybridMultilevel"/>
    <w:tmpl w:val="A7501DA6"/>
    <w:lvl w:ilvl="0" w:tplc="766C737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187527A"/>
    <w:multiLevelType w:val="hybridMultilevel"/>
    <w:tmpl w:val="47E0AAB2"/>
    <w:lvl w:ilvl="0" w:tplc="D62254F2">
      <w:start w:val="24"/>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25802D0"/>
    <w:multiLevelType w:val="multilevel"/>
    <w:tmpl w:val="438251A0"/>
    <w:lvl w:ilvl="0">
      <w:start w:val="3"/>
      <w:numFmt w:val="decimal"/>
      <w:lvlText w:val="%1."/>
      <w:lvlJc w:val="left"/>
      <w:pPr>
        <w:ind w:left="675" w:hanging="675"/>
      </w:pPr>
      <w:rPr>
        <w:rFonts w:hint="default"/>
      </w:rPr>
    </w:lvl>
    <w:lvl w:ilvl="1">
      <w:start w:val="9"/>
      <w:numFmt w:val="decimal"/>
      <w:lvlText w:val="%1.%2."/>
      <w:lvlJc w:val="left"/>
      <w:pPr>
        <w:ind w:left="1890" w:hanging="72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590" w:hanging="1080"/>
      </w:pPr>
      <w:rPr>
        <w:rFonts w:hint="default"/>
      </w:rPr>
    </w:lvl>
    <w:lvl w:ilvl="4">
      <w:start w:val="1"/>
      <w:numFmt w:val="decimal"/>
      <w:lvlText w:val="%1.%2.%3.%4.%5."/>
      <w:lvlJc w:val="left"/>
      <w:pPr>
        <w:ind w:left="5760" w:hanging="1080"/>
      </w:pPr>
      <w:rPr>
        <w:rFonts w:hint="default"/>
      </w:rPr>
    </w:lvl>
    <w:lvl w:ilvl="5">
      <w:start w:val="1"/>
      <w:numFmt w:val="decimal"/>
      <w:lvlText w:val="%1.%2.%3.%4.%5.%6."/>
      <w:lvlJc w:val="left"/>
      <w:pPr>
        <w:ind w:left="7290" w:hanging="1440"/>
      </w:pPr>
      <w:rPr>
        <w:rFonts w:hint="default"/>
      </w:rPr>
    </w:lvl>
    <w:lvl w:ilvl="6">
      <w:start w:val="1"/>
      <w:numFmt w:val="decimal"/>
      <w:lvlText w:val="%1.%2.%3.%4.%5.%6.%7."/>
      <w:lvlJc w:val="left"/>
      <w:pPr>
        <w:ind w:left="8820" w:hanging="1800"/>
      </w:pPr>
      <w:rPr>
        <w:rFonts w:hint="default"/>
      </w:rPr>
    </w:lvl>
    <w:lvl w:ilvl="7">
      <w:start w:val="1"/>
      <w:numFmt w:val="decimal"/>
      <w:lvlText w:val="%1.%2.%3.%4.%5.%6.%7.%8."/>
      <w:lvlJc w:val="left"/>
      <w:pPr>
        <w:ind w:left="9990" w:hanging="1800"/>
      </w:pPr>
      <w:rPr>
        <w:rFonts w:hint="default"/>
      </w:rPr>
    </w:lvl>
    <w:lvl w:ilvl="8">
      <w:start w:val="1"/>
      <w:numFmt w:val="decimal"/>
      <w:lvlText w:val="%1.%2.%3.%4.%5.%6.%7.%8.%9."/>
      <w:lvlJc w:val="left"/>
      <w:pPr>
        <w:ind w:left="11520" w:hanging="2160"/>
      </w:pPr>
      <w:rPr>
        <w:rFonts w:hint="default"/>
      </w:rPr>
    </w:lvl>
  </w:abstractNum>
  <w:abstractNum w:abstractNumId="18">
    <w:nsid w:val="63CF4AAC"/>
    <w:multiLevelType w:val="hybridMultilevel"/>
    <w:tmpl w:val="F9DE4FC0"/>
    <w:lvl w:ilvl="0" w:tplc="A75E304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66AF1B9C"/>
    <w:multiLevelType w:val="hybridMultilevel"/>
    <w:tmpl w:val="996E8A7C"/>
    <w:lvl w:ilvl="0" w:tplc="3D66CC0E">
      <w:start w:val="1"/>
      <w:numFmt w:val="upperRoman"/>
      <w:lvlText w:val="%1."/>
      <w:lvlJc w:val="left"/>
      <w:pPr>
        <w:ind w:left="3981" w:hanging="720"/>
        <w:jc w:val="right"/>
      </w:pPr>
      <w:rPr>
        <w:rFonts w:ascii="Times New Roman" w:eastAsia="Times New Roman" w:hAnsi="Times New Roman" w:cs="Times New Roman" w:hint="default"/>
        <w:b/>
        <w:bCs/>
        <w:spacing w:val="0"/>
        <w:w w:val="100"/>
        <w:sz w:val="28"/>
        <w:szCs w:val="28"/>
        <w:lang w:val="ru-RU" w:eastAsia="en-US" w:bidi="ar-SA"/>
      </w:rPr>
    </w:lvl>
    <w:lvl w:ilvl="1" w:tplc="51688E00">
      <w:numFmt w:val="bullet"/>
      <w:lvlText w:val="•"/>
      <w:lvlJc w:val="left"/>
      <w:pPr>
        <w:ind w:left="5134" w:hanging="720"/>
      </w:pPr>
      <w:rPr>
        <w:rFonts w:hint="default"/>
        <w:lang w:val="ru-RU" w:eastAsia="en-US" w:bidi="ar-SA"/>
      </w:rPr>
    </w:lvl>
    <w:lvl w:ilvl="2" w:tplc="386840D6">
      <w:numFmt w:val="bullet"/>
      <w:lvlText w:val="•"/>
      <w:lvlJc w:val="left"/>
      <w:pPr>
        <w:ind w:left="5729" w:hanging="720"/>
      </w:pPr>
      <w:rPr>
        <w:rFonts w:hint="default"/>
        <w:lang w:val="ru-RU" w:eastAsia="en-US" w:bidi="ar-SA"/>
      </w:rPr>
    </w:lvl>
    <w:lvl w:ilvl="3" w:tplc="C54C695E">
      <w:numFmt w:val="bullet"/>
      <w:lvlText w:val="•"/>
      <w:lvlJc w:val="left"/>
      <w:pPr>
        <w:ind w:left="6323" w:hanging="720"/>
      </w:pPr>
      <w:rPr>
        <w:rFonts w:hint="default"/>
        <w:lang w:val="ru-RU" w:eastAsia="en-US" w:bidi="ar-SA"/>
      </w:rPr>
    </w:lvl>
    <w:lvl w:ilvl="4" w:tplc="ACA27906">
      <w:numFmt w:val="bullet"/>
      <w:lvlText w:val="•"/>
      <w:lvlJc w:val="left"/>
      <w:pPr>
        <w:ind w:left="6918" w:hanging="720"/>
      </w:pPr>
      <w:rPr>
        <w:rFonts w:hint="default"/>
        <w:lang w:val="ru-RU" w:eastAsia="en-US" w:bidi="ar-SA"/>
      </w:rPr>
    </w:lvl>
    <w:lvl w:ilvl="5" w:tplc="7FDC7814">
      <w:numFmt w:val="bullet"/>
      <w:lvlText w:val="•"/>
      <w:lvlJc w:val="left"/>
      <w:pPr>
        <w:ind w:left="7512" w:hanging="720"/>
      </w:pPr>
      <w:rPr>
        <w:rFonts w:hint="default"/>
        <w:lang w:val="ru-RU" w:eastAsia="en-US" w:bidi="ar-SA"/>
      </w:rPr>
    </w:lvl>
    <w:lvl w:ilvl="6" w:tplc="06A41A1C">
      <w:numFmt w:val="bullet"/>
      <w:lvlText w:val="•"/>
      <w:lvlJc w:val="left"/>
      <w:pPr>
        <w:ind w:left="8107" w:hanging="720"/>
      </w:pPr>
      <w:rPr>
        <w:rFonts w:hint="default"/>
        <w:lang w:val="ru-RU" w:eastAsia="en-US" w:bidi="ar-SA"/>
      </w:rPr>
    </w:lvl>
    <w:lvl w:ilvl="7" w:tplc="2C1A38F8">
      <w:numFmt w:val="bullet"/>
      <w:lvlText w:val="•"/>
      <w:lvlJc w:val="left"/>
      <w:pPr>
        <w:ind w:left="8701" w:hanging="720"/>
      </w:pPr>
      <w:rPr>
        <w:rFonts w:hint="default"/>
        <w:lang w:val="ru-RU" w:eastAsia="en-US" w:bidi="ar-SA"/>
      </w:rPr>
    </w:lvl>
    <w:lvl w:ilvl="8" w:tplc="0E902D54">
      <w:numFmt w:val="bullet"/>
      <w:lvlText w:val="•"/>
      <w:lvlJc w:val="left"/>
      <w:pPr>
        <w:ind w:left="9296" w:hanging="720"/>
      </w:pPr>
      <w:rPr>
        <w:rFonts w:hint="default"/>
        <w:lang w:val="ru-RU" w:eastAsia="en-US" w:bidi="ar-SA"/>
      </w:rPr>
    </w:lvl>
  </w:abstractNum>
  <w:abstractNum w:abstractNumId="20">
    <w:nsid w:val="6D714D94"/>
    <w:multiLevelType w:val="multilevel"/>
    <w:tmpl w:val="CA4EB5C0"/>
    <w:lvl w:ilvl="0">
      <w:start w:val="2"/>
      <w:numFmt w:val="decimal"/>
      <w:lvlText w:val="%1"/>
      <w:lvlJc w:val="left"/>
      <w:pPr>
        <w:ind w:left="750" w:hanging="750"/>
      </w:pPr>
      <w:rPr>
        <w:rFonts w:hint="default"/>
      </w:rPr>
    </w:lvl>
    <w:lvl w:ilvl="1">
      <w:start w:val="24"/>
      <w:numFmt w:val="decimal"/>
      <w:lvlText w:val="%1.%2"/>
      <w:lvlJc w:val="left"/>
      <w:pPr>
        <w:ind w:left="1104" w:hanging="750"/>
      </w:pPr>
      <w:rPr>
        <w:rFonts w:hint="default"/>
      </w:rPr>
    </w:lvl>
    <w:lvl w:ilvl="2">
      <w:start w:val="2"/>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1">
    <w:nsid w:val="7325265F"/>
    <w:multiLevelType w:val="hybridMultilevel"/>
    <w:tmpl w:val="9B34C4D4"/>
    <w:lvl w:ilvl="0" w:tplc="B48CE7D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6F739D7"/>
    <w:multiLevelType w:val="hybridMultilevel"/>
    <w:tmpl w:val="8610A08C"/>
    <w:lvl w:ilvl="0" w:tplc="454018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78483C65"/>
    <w:multiLevelType w:val="hybridMultilevel"/>
    <w:tmpl w:val="CBAACAF2"/>
    <w:lvl w:ilvl="0" w:tplc="101E9E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78954E75"/>
    <w:multiLevelType w:val="multilevel"/>
    <w:tmpl w:val="3BD26968"/>
    <w:lvl w:ilvl="0">
      <w:start w:val="2"/>
      <w:numFmt w:val="decimal"/>
      <w:lvlText w:val="%1"/>
      <w:lvlJc w:val="left"/>
      <w:pPr>
        <w:ind w:left="525" w:hanging="525"/>
      </w:pPr>
      <w:rPr>
        <w:rFonts w:hint="default"/>
      </w:rPr>
    </w:lvl>
    <w:lvl w:ilvl="1">
      <w:start w:val="23"/>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7A724B03"/>
    <w:multiLevelType w:val="multilevel"/>
    <w:tmpl w:val="E4286028"/>
    <w:lvl w:ilvl="0">
      <w:start w:val="3"/>
      <w:numFmt w:val="decimal"/>
      <w:lvlText w:val="%1"/>
      <w:lvlJc w:val="left"/>
      <w:pPr>
        <w:ind w:left="375" w:hanging="375"/>
      </w:pPr>
      <w:rPr>
        <w:rFonts w:hint="default"/>
      </w:rPr>
    </w:lvl>
    <w:lvl w:ilvl="1">
      <w:start w:val="9"/>
      <w:numFmt w:val="decimal"/>
      <w:lvlText w:val="%1.%2"/>
      <w:lvlJc w:val="left"/>
      <w:pPr>
        <w:ind w:left="730" w:hanging="375"/>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num w:numId="1">
    <w:abstractNumId w:val="19"/>
  </w:num>
  <w:num w:numId="2">
    <w:abstractNumId w:val="17"/>
  </w:num>
  <w:num w:numId="3">
    <w:abstractNumId w:val="1"/>
  </w:num>
  <w:num w:numId="4">
    <w:abstractNumId w:val="5"/>
  </w:num>
  <w:num w:numId="5">
    <w:abstractNumId w:val="23"/>
  </w:num>
  <w:num w:numId="6">
    <w:abstractNumId w:val="9"/>
  </w:num>
  <w:num w:numId="7">
    <w:abstractNumId w:val="22"/>
  </w:num>
  <w:num w:numId="8">
    <w:abstractNumId w:val="12"/>
  </w:num>
  <w:num w:numId="9">
    <w:abstractNumId w:val="18"/>
  </w:num>
  <w:num w:numId="10">
    <w:abstractNumId w:val="10"/>
  </w:num>
  <w:num w:numId="11">
    <w:abstractNumId w:val="3"/>
  </w:num>
  <w:num w:numId="12">
    <w:abstractNumId w:val="24"/>
  </w:num>
  <w:num w:numId="13">
    <w:abstractNumId w:val="20"/>
  </w:num>
  <w:num w:numId="14">
    <w:abstractNumId w:val="11"/>
  </w:num>
  <w:num w:numId="15">
    <w:abstractNumId w:val="13"/>
  </w:num>
  <w:num w:numId="16">
    <w:abstractNumId w:val="7"/>
  </w:num>
  <w:num w:numId="17">
    <w:abstractNumId w:val="25"/>
  </w:num>
  <w:num w:numId="18">
    <w:abstractNumId w:val="21"/>
  </w:num>
  <w:num w:numId="19">
    <w:abstractNumId w:val="14"/>
  </w:num>
  <w:num w:numId="20">
    <w:abstractNumId w:val="0"/>
  </w:num>
  <w:num w:numId="21">
    <w:abstractNumId w:val="8"/>
  </w:num>
  <w:num w:numId="22">
    <w:abstractNumId w:val="16"/>
  </w:num>
  <w:num w:numId="23">
    <w:abstractNumId w:val="15"/>
  </w:num>
  <w:num w:numId="24">
    <w:abstractNumId w:val="6"/>
  </w:num>
  <w:num w:numId="25">
    <w:abstractNumId w:val="4"/>
  </w:num>
  <w:num w:numId="26">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BB2E1B"/>
    <w:rsid w:val="00003C03"/>
    <w:rsid w:val="000067A6"/>
    <w:rsid w:val="000155E6"/>
    <w:rsid w:val="000162B3"/>
    <w:rsid w:val="00023FC0"/>
    <w:rsid w:val="000307AA"/>
    <w:rsid w:val="000329A6"/>
    <w:rsid w:val="00033E93"/>
    <w:rsid w:val="000349A3"/>
    <w:rsid w:val="00034D54"/>
    <w:rsid w:val="000433AC"/>
    <w:rsid w:val="00050F64"/>
    <w:rsid w:val="00053362"/>
    <w:rsid w:val="00056901"/>
    <w:rsid w:val="00061696"/>
    <w:rsid w:val="0008004E"/>
    <w:rsid w:val="00081ABB"/>
    <w:rsid w:val="0008484B"/>
    <w:rsid w:val="00092D11"/>
    <w:rsid w:val="000A66C6"/>
    <w:rsid w:val="000C1736"/>
    <w:rsid w:val="000C44A7"/>
    <w:rsid w:val="000C4860"/>
    <w:rsid w:val="000C5CD8"/>
    <w:rsid w:val="000E0318"/>
    <w:rsid w:val="000F45FA"/>
    <w:rsid w:val="00101D79"/>
    <w:rsid w:val="001029BE"/>
    <w:rsid w:val="00104169"/>
    <w:rsid w:val="00104495"/>
    <w:rsid w:val="00115ACC"/>
    <w:rsid w:val="00120B8B"/>
    <w:rsid w:val="00126DA1"/>
    <w:rsid w:val="001375DC"/>
    <w:rsid w:val="0014408D"/>
    <w:rsid w:val="00150A75"/>
    <w:rsid w:val="00151E2D"/>
    <w:rsid w:val="00156176"/>
    <w:rsid w:val="00163A10"/>
    <w:rsid w:val="00164785"/>
    <w:rsid w:val="00165619"/>
    <w:rsid w:val="001668F4"/>
    <w:rsid w:val="00176C73"/>
    <w:rsid w:val="00184A98"/>
    <w:rsid w:val="00190201"/>
    <w:rsid w:val="001913FF"/>
    <w:rsid w:val="00191C9E"/>
    <w:rsid w:val="001A0560"/>
    <w:rsid w:val="001A1138"/>
    <w:rsid w:val="001A3C48"/>
    <w:rsid w:val="001A50BC"/>
    <w:rsid w:val="001B0A4D"/>
    <w:rsid w:val="001B7BB8"/>
    <w:rsid w:val="001C206D"/>
    <w:rsid w:val="001C363A"/>
    <w:rsid w:val="001D45D0"/>
    <w:rsid w:val="001E01A6"/>
    <w:rsid w:val="001E593A"/>
    <w:rsid w:val="001E5C44"/>
    <w:rsid w:val="001F040D"/>
    <w:rsid w:val="001F55DE"/>
    <w:rsid w:val="00201D87"/>
    <w:rsid w:val="00204670"/>
    <w:rsid w:val="00216740"/>
    <w:rsid w:val="00224E6A"/>
    <w:rsid w:val="00254DED"/>
    <w:rsid w:val="00264851"/>
    <w:rsid w:val="00275B9F"/>
    <w:rsid w:val="00285E63"/>
    <w:rsid w:val="002949EC"/>
    <w:rsid w:val="00295D87"/>
    <w:rsid w:val="002A366E"/>
    <w:rsid w:val="002A3913"/>
    <w:rsid w:val="002C5A3F"/>
    <w:rsid w:val="002D338F"/>
    <w:rsid w:val="002D4E40"/>
    <w:rsid w:val="002D7DAA"/>
    <w:rsid w:val="002E3E2A"/>
    <w:rsid w:val="002E46D9"/>
    <w:rsid w:val="002E60EB"/>
    <w:rsid w:val="002F18F5"/>
    <w:rsid w:val="00301552"/>
    <w:rsid w:val="00301675"/>
    <w:rsid w:val="00304520"/>
    <w:rsid w:val="003108BD"/>
    <w:rsid w:val="0031472B"/>
    <w:rsid w:val="00352BB0"/>
    <w:rsid w:val="003562FA"/>
    <w:rsid w:val="0036439E"/>
    <w:rsid w:val="00375DF5"/>
    <w:rsid w:val="00380E0B"/>
    <w:rsid w:val="003946AA"/>
    <w:rsid w:val="003970AA"/>
    <w:rsid w:val="003A5176"/>
    <w:rsid w:val="003A6E30"/>
    <w:rsid w:val="003B0345"/>
    <w:rsid w:val="003C103B"/>
    <w:rsid w:val="003C3C7B"/>
    <w:rsid w:val="003C7E7C"/>
    <w:rsid w:val="003D0DE2"/>
    <w:rsid w:val="003F4437"/>
    <w:rsid w:val="00411775"/>
    <w:rsid w:val="004215AC"/>
    <w:rsid w:val="00424D87"/>
    <w:rsid w:val="00427A8E"/>
    <w:rsid w:val="0044035D"/>
    <w:rsid w:val="00451D1C"/>
    <w:rsid w:val="004574EB"/>
    <w:rsid w:val="00464DAB"/>
    <w:rsid w:val="00472A58"/>
    <w:rsid w:val="00474127"/>
    <w:rsid w:val="00486186"/>
    <w:rsid w:val="00493B7C"/>
    <w:rsid w:val="00494115"/>
    <w:rsid w:val="004954EA"/>
    <w:rsid w:val="004A6D28"/>
    <w:rsid w:val="004B348F"/>
    <w:rsid w:val="004B6546"/>
    <w:rsid w:val="004C4096"/>
    <w:rsid w:val="004D1671"/>
    <w:rsid w:val="004D1A6C"/>
    <w:rsid w:val="004D6CB6"/>
    <w:rsid w:val="004E2994"/>
    <w:rsid w:val="004E55FF"/>
    <w:rsid w:val="004F2ECC"/>
    <w:rsid w:val="004F492F"/>
    <w:rsid w:val="004F4A3F"/>
    <w:rsid w:val="00502DF7"/>
    <w:rsid w:val="00533E2D"/>
    <w:rsid w:val="00550B0A"/>
    <w:rsid w:val="00567738"/>
    <w:rsid w:val="0057341F"/>
    <w:rsid w:val="0057448C"/>
    <w:rsid w:val="005746E6"/>
    <w:rsid w:val="00583C83"/>
    <w:rsid w:val="005850D2"/>
    <w:rsid w:val="005A2B04"/>
    <w:rsid w:val="005B67AC"/>
    <w:rsid w:val="005C6D3C"/>
    <w:rsid w:val="005D5A6B"/>
    <w:rsid w:val="005E47F5"/>
    <w:rsid w:val="005E57AB"/>
    <w:rsid w:val="00604CFE"/>
    <w:rsid w:val="006053C2"/>
    <w:rsid w:val="00605BF0"/>
    <w:rsid w:val="0060640A"/>
    <w:rsid w:val="00610AAA"/>
    <w:rsid w:val="00614DC3"/>
    <w:rsid w:val="00625C07"/>
    <w:rsid w:val="0062661E"/>
    <w:rsid w:val="00627C15"/>
    <w:rsid w:val="006405E9"/>
    <w:rsid w:val="00641F2B"/>
    <w:rsid w:val="00647285"/>
    <w:rsid w:val="0065103B"/>
    <w:rsid w:val="006574B1"/>
    <w:rsid w:val="006633FC"/>
    <w:rsid w:val="00663B13"/>
    <w:rsid w:val="00673BFA"/>
    <w:rsid w:val="00673E22"/>
    <w:rsid w:val="00683592"/>
    <w:rsid w:val="006927F1"/>
    <w:rsid w:val="00692E4D"/>
    <w:rsid w:val="00693C69"/>
    <w:rsid w:val="00697757"/>
    <w:rsid w:val="00697B6B"/>
    <w:rsid w:val="006A39B3"/>
    <w:rsid w:val="006A49A5"/>
    <w:rsid w:val="006A7571"/>
    <w:rsid w:val="006B2432"/>
    <w:rsid w:val="006B2AF4"/>
    <w:rsid w:val="006B3A10"/>
    <w:rsid w:val="006B541D"/>
    <w:rsid w:val="006B744E"/>
    <w:rsid w:val="006C144E"/>
    <w:rsid w:val="006C5156"/>
    <w:rsid w:val="006C7C2C"/>
    <w:rsid w:val="006D0B65"/>
    <w:rsid w:val="006D11CA"/>
    <w:rsid w:val="006D18DD"/>
    <w:rsid w:val="006D4456"/>
    <w:rsid w:val="006D6277"/>
    <w:rsid w:val="006D6526"/>
    <w:rsid w:val="006F2ACD"/>
    <w:rsid w:val="006F34C9"/>
    <w:rsid w:val="0070347B"/>
    <w:rsid w:val="0070412A"/>
    <w:rsid w:val="00714830"/>
    <w:rsid w:val="00716708"/>
    <w:rsid w:val="00727DF7"/>
    <w:rsid w:val="00730D58"/>
    <w:rsid w:val="00732977"/>
    <w:rsid w:val="00735734"/>
    <w:rsid w:val="007401D3"/>
    <w:rsid w:val="00742AAF"/>
    <w:rsid w:val="007451D8"/>
    <w:rsid w:val="0074765F"/>
    <w:rsid w:val="00750CF4"/>
    <w:rsid w:val="00752F89"/>
    <w:rsid w:val="00764A20"/>
    <w:rsid w:val="00765581"/>
    <w:rsid w:val="007740F5"/>
    <w:rsid w:val="00791788"/>
    <w:rsid w:val="007974DF"/>
    <w:rsid w:val="007A13D5"/>
    <w:rsid w:val="007A1BC5"/>
    <w:rsid w:val="007B2A19"/>
    <w:rsid w:val="007B5AFD"/>
    <w:rsid w:val="007E47F1"/>
    <w:rsid w:val="007E4C05"/>
    <w:rsid w:val="007E62CF"/>
    <w:rsid w:val="007E7898"/>
    <w:rsid w:val="007F0D8E"/>
    <w:rsid w:val="007F1023"/>
    <w:rsid w:val="007F3C2D"/>
    <w:rsid w:val="00802F50"/>
    <w:rsid w:val="00815304"/>
    <w:rsid w:val="00821258"/>
    <w:rsid w:val="00823927"/>
    <w:rsid w:val="00837E7A"/>
    <w:rsid w:val="00842540"/>
    <w:rsid w:val="0085104D"/>
    <w:rsid w:val="0085341B"/>
    <w:rsid w:val="00855589"/>
    <w:rsid w:val="00862FB0"/>
    <w:rsid w:val="008659AD"/>
    <w:rsid w:val="0086615E"/>
    <w:rsid w:val="00867731"/>
    <w:rsid w:val="00867A61"/>
    <w:rsid w:val="008706A6"/>
    <w:rsid w:val="00870A2D"/>
    <w:rsid w:val="00871E80"/>
    <w:rsid w:val="008835AA"/>
    <w:rsid w:val="0088693C"/>
    <w:rsid w:val="008959A7"/>
    <w:rsid w:val="008978B7"/>
    <w:rsid w:val="008A1A38"/>
    <w:rsid w:val="008A7753"/>
    <w:rsid w:val="008B798D"/>
    <w:rsid w:val="008C2890"/>
    <w:rsid w:val="008C62D9"/>
    <w:rsid w:val="008C6DAE"/>
    <w:rsid w:val="008E12A9"/>
    <w:rsid w:val="008E4FD8"/>
    <w:rsid w:val="008F78BF"/>
    <w:rsid w:val="00902CAC"/>
    <w:rsid w:val="00906639"/>
    <w:rsid w:val="00906696"/>
    <w:rsid w:val="00906D92"/>
    <w:rsid w:val="00917197"/>
    <w:rsid w:val="00933B82"/>
    <w:rsid w:val="0094581C"/>
    <w:rsid w:val="00947D6E"/>
    <w:rsid w:val="00956EA1"/>
    <w:rsid w:val="009579C1"/>
    <w:rsid w:val="00960AC8"/>
    <w:rsid w:val="009612C8"/>
    <w:rsid w:val="00974A17"/>
    <w:rsid w:val="00977E58"/>
    <w:rsid w:val="0098353D"/>
    <w:rsid w:val="009868AC"/>
    <w:rsid w:val="009875DF"/>
    <w:rsid w:val="00987C88"/>
    <w:rsid w:val="00987EB1"/>
    <w:rsid w:val="00996C16"/>
    <w:rsid w:val="00997947"/>
    <w:rsid w:val="009C07A8"/>
    <w:rsid w:val="009C6055"/>
    <w:rsid w:val="009D61FD"/>
    <w:rsid w:val="009F786C"/>
    <w:rsid w:val="00A01240"/>
    <w:rsid w:val="00A0537F"/>
    <w:rsid w:val="00A0658F"/>
    <w:rsid w:val="00A10A32"/>
    <w:rsid w:val="00A2131F"/>
    <w:rsid w:val="00A23305"/>
    <w:rsid w:val="00A27EC4"/>
    <w:rsid w:val="00A33196"/>
    <w:rsid w:val="00A41C23"/>
    <w:rsid w:val="00A46313"/>
    <w:rsid w:val="00A52953"/>
    <w:rsid w:val="00A53EA6"/>
    <w:rsid w:val="00A60CF5"/>
    <w:rsid w:val="00A64AC0"/>
    <w:rsid w:val="00A67A27"/>
    <w:rsid w:val="00A753BF"/>
    <w:rsid w:val="00A866A0"/>
    <w:rsid w:val="00A87196"/>
    <w:rsid w:val="00A875DF"/>
    <w:rsid w:val="00A92901"/>
    <w:rsid w:val="00A95638"/>
    <w:rsid w:val="00AA0C5D"/>
    <w:rsid w:val="00AA295E"/>
    <w:rsid w:val="00AA6C29"/>
    <w:rsid w:val="00AB35F0"/>
    <w:rsid w:val="00AB4702"/>
    <w:rsid w:val="00AB76D7"/>
    <w:rsid w:val="00AC2142"/>
    <w:rsid w:val="00AC6518"/>
    <w:rsid w:val="00AD24B0"/>
    <w:rsid w:val="00AD6B7A"/>
    <w:rsid w:val="00AE2340"/>
    <w:rsid w:val="00AF1026"/>
    <w:rsid w:val="00AF198C"/>
    <w:rsid w:val="00AF2DE5"/>
    <w:rsid w:val="00AF640C"/>
    <w:rsid w:val="00AF7AB5"/>
    <w:rsid w:val="00B07480"/>
    <w:rsid w:val="00B1076C"/>
    <w:rsid w:val="00B10E15"/>
    <w:rsid w:val="00B218DF"/>
    <w:rsid w:val="00B2472F"/>
    <w:rsid w:val="00B415FB"/>
    <w:rsid w:val="00B46911"/>
    <w:rsid w:val="00B47AC5"/>
    <w:rsid w:val="00B512F5"/>
    <w:rsid w:val="00B5449D"/>
    <w:rsid w:val="00B56731"/>
    <w:rsid w:val="00B57550"/>
    <w:rsid w:val="00B6649A"/>
    <w:rsid w:val="00B72C34"/>
    <w:rsid w:val="00B80228"/>
    <w:rsid w:val="00B83F0F"/>
    <w:rsid w:val="00B86CE7"/>
    <w:rsid w:val="00B91F95"/>
    <w:rsid w:val="00B947FB"/>
    <w:rsid w:val="00B94BCC"/>
    <w:rsid w:val="00BA6648"/>
    <w:rsid w:val="00BA7EC4"/>
    <w:rsid w:val="00BB2E1B"/>
    <w:rsid w:val="00BB7F24"/>
    <w:rsid w:val="00BB7FE9"/>
    <w:rsid w:val="00BD335A"/>
    <w:rsid w:val="00C05009"/>
    <w:rsid w:val="00C06EF9"/>
    <w:rsid w:val="00C12D25"/>
    <w:rsid w:val="00C13F3E"/>
    <w:rsid w:val="00C202E0"/>
    <w:rsid w:val="00C34EEE"/>
    <w:rsid w:val="00C368AC"/>
    <w:rsid w:val="00C37505"/>
    <w:rsid w:val="00C5674B"/>
    <w:rsid w:val="00C57287"/>
    <w:rsid w:val="00C638DF"/>
    <w:rsid w:val="00C7536B"/>
    <w:rsid w:val="00CA1FEC"/>
    <w:rsid w:val="00CA202D"/>
    <w:rsid w:val="00CA5A47"/>
    <w:rsid w:val="00CB1B91"/>
    <w:rsid w:val="00CB743D"/>
    <w:rsid w:val="00CC2B88"/>
    <w:rsid w:val="00CD54FE"/>
    <w:rsid w:val="00CE1952"/>
    <w:rsid w:val="00CE4995"/>
    <w:rsid w:val="00CF0E03"/>
    <w:rsid w:val="00CF41B4"/>
    <w:rsid w:val="00CF4B09"/>
    <w:rsid w:val="00CF54D4"/>
    <w:rsid w:val="00D03910"/>
    <w:rsid w:val="00D05DE8"/>
    <w:rsid w:val="00D07D62"/>
    <w:rsid w:val="00D1085D"/>
    <w:rsid w:val="00D119E6"/>
    <w:rsid w:val="00D162BC"/>
    <w:rsid w:val="00D1716F"/>
    <w:rsid w:val="00D17EC0"/>
    <w:rsid w:val="00D20B39"/>
    <w:rsid w:val="00D24C1D"/>
    <w:rsid w:val="00D31062"/>
    <w:rsid w:val="00D37F9B"/>
    <w:rsid w:val="00D410B3"/>
    <w:rsid w:val="00D44A3F"/>
    <w:rsid w:val="00D5395D"/>
    <w:rsid w:val="00D65D62"/>
    <w:rsid w:val="00D7408B"/>
    <w:rsid w:val="00D76C03"/>
    <w:rsid w:val="00D8594B"/>
    <w:rsid w:val="00D954B2"/>
    <w:rsid w:val="00DB179D"/>
    <w:rsid w:val="00DC1E84"/>
    <w:rsid w:val="00DC22C4"/>
    <w:rsid w:val="00DC70C6"/>
    <w:rsid w:val="00DD76E6"/>
    <w:rsid w:val="00DD78D0"/>
    <w:rsid w:val="00DF0FD3"/>
    <w:rsid w:val="00DF3169"/>
    <w:rsid w:val="00DF7217"/>
    <w:rsid w:val="00E25EF2"/>
    <w:rsid w:val="00E30BF9"/>
    <w:rsid w:val="00E31262"/>
    <w:rsid w:val="00E32D44"/>
    <w:rsid w:val="00E57A5C"/>
    <w:rsid w:val="00E61D17"/>
    <w:rsid w:val="00E658E3"/>
    <w:rsid w:val="00E739CA"/>
    <w:rsid w:val="00E76AFB"/>
    <w:rsid w:val="00E86A61"/>
    <w:rsid w:val="00E96A8C"/>
    <w:rsid w:val="00EB0CFD"/>
    <w:rsid w:val="00EB5D7B"/>
    <w:rsid w:val="00ED141B"/>
    <w:rsid w:val="00ED292B"/>
    <w:rsid w:val="00ED6D0D"/>
    <w:rsid w:val="00EE0915"/>
    <w:rsid w:val="00EE3974"/>
    <w:rsid w:val="00EE4D4E"/>
    <w:rsid w:val="00EE50E6"/>
    <w:rsid w:val="00EE6222"/>
    <w:rsid w:val="00EF02E1"/>
    <w:rsid w:val="00EF61AF"/>
    <w:rsid w:val="00F01519"/>
    <w:rsid w:val="00F06602"/>
    <w:rsid w:val="00F06838"/>
    <w:rsid w:val="00F07AED"/>
    <w:rsid w:val="00F1582B"/>
    <w:rsid w:val="00F372D1"/>
    <w:rsid w:val="00F45AF7"/>
    <w:rsid w:val="00F50B0A"/>
    <w:rsid w:val="00F55956"/>
    <w:rsid w:val="00F56C1E"/>
    <w:rsid w:val="00F57731"/>
    <w:rsid w:val="00F717C6"/>
    <w:rsid w:val="00F71AD2"/>
    <w:rsid w:val="00F82A1D"/>
    <w:rsid w:val="00F90FC0"/>
    <w:rsid w:val="00F958F3"/>
    <w:rsid w:val="00FA6D19"/>
    <w:rsid w:val="00FB3D84"/>
    <w:rsid w:val="00FB4472"/>
    <w:rsid w:val="00FB6D4D"/>
    <w:rsid w:val="00FC1D26"/>
    <w:rsid w:val="00FD1CAA"/>
    <w:rsid w:val="00FD26BA"/>
    <w:rsid w:val="00FD7BFE"/>
    <w:rsid w:val="00FE28E3"/>
    <w:rsid w:val="00FE3E8D"/>
    <w:rsid w:val="00FE4DD0"/>
    <w:rsid w:val="00FE6C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E57A5C"/>
    <w:rPr>
      <w:rFonts w:ascii="Times New Roman" w:eastAsia="Times New Roman" w:hAnsi="Times New Roman" w:cs="Times New Roman"/>
      <w:lang w:val="ru-RU"/>
    </w:rPr>
  </w:style>
  <w:style w:type="paragraph" w:styleId="1">
    <w:name w:val="heading 1"/>
    <w:basedOn w:val="a"/>
    <w:link w:val="10"/>
    <w:uiPriority w:val="1"/>
    <w:qFormat/>
    <w:pPr>
      <w:ind w:left="386" w:right="607"/>
      <w:jc w:val="center"/>
      <w:outlineLvl w:val="0"/>
    </w:pPr>
    <w:rPr>
      <w:b/>
      <w:bCs/>
      <w:sz w:val="28"/>
      <w:szCs w:val="28"/>
    </w:rPr>
  </w:style>
  <w:style w:type="paragraph" w:styleId="2">
    <w:name w:val="heading 2"/>
    <w:basedOn w:val="a"/>
    <w:link w:val="20"/>
    <w:uiPriority w:val="1"/>
    <w:qFormat/>
    <w:rsid w:val="00DF7217"/>
    <w:pPr>
      <w:spacing w:before="75"/>
      <w:ind w:left="1391"/>
      <w:outlineLvl w:val="1"/>
    </w:pPr>
    <w:rPr>
      <w:sz w:val="32"/>
      <w:szCs w:val="32"/>
    </w:rPr>
  </w:style>
  <w:style w:type="paragraph" w:styleId="3">
    <w:name w:val="heading 3"/>
    <w:basedOn w:val="a"/>
    <w:link w:val="30"/>
    <w:uiPriority w:val="1"/>
    <w:qFormat/>
    <w:rsid w:val="00DF7217"/>
    <w:pPr>
      <w:ind w:left="1424"/>
      <w:outlineLvl w:val="2"/>
    </w:pPr>
    <w:rPr>
      <w:sz w:val="31"/>
      <w:szCs w:val="31"/>
    </w:rPr>
  </w:style>
  <w:style w:type="paragraph" w:styleId="4">
    <w:name w:val="heading 4"/>
    <w:basedOn w:val="a"/>
    <w:next w:val="a"/>
    <w:link w:val="40"/>
    <w:uiPriority w:val="1"/>
    <w:unhideWhenUsed/>
    <w:qFormat/>
    <w:rsid w:val="00627C15"/>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uiPriority w:val="39"/>
    <w:qFormat/>
    <w:pPr>
      <w:ind w:left="172"/>
      <w:jc w:val="both"/>
    </w:pPr>
    <w:rPr>
      <w:sz w:val="28"/>
      <w:szCs w:val="28"/>
    </w:rPr>
  </w:style>
  <w:style w:type="paragraph" w:styleId="21">
    <w:name w:val="toc 2"/>
    <w:basedOn w:val="a"/>
    <w:uiPriority w:val="39"/>
    <w:qFormat/>
    <w:pPr>
      <w:spacing w:line="322" w:lineRule="exact"/>
      <w:ind w:left="777"/>
      <w:jc w:val="both"/>
    </w:pPr>
    <w:rPr>
      <w:sz w:val="28"/>
      <w:szCs w:val="28"/>
    </w:rPr>
  </w:style>
  <w:style w:type="paragraph" w:styleId="a3">
    <w:name w:val="Body Text"/>
    <w:basedOn w:val="a"/>
    <w:link w:val="a4"/>
    <w:uiPriority w:val="1"/>
    <w:qFormat/>
    <w:pPr>
      <w:ind w:left="172"/>
    </w:pPr>
    <w:rPr>
      <w:sz w:val="28"/>
      <w:szCs w:val="28"/>
    </w:rPr>
  </w:style>
  <w:style w:type="paragraph" w:styleId="a5">
    <w:name w:val="List Paragraph"/>
    <w:basedOn w:val="a"/>
    <w:uiPriority w:val="1"/>
    <w:qFormat/>
    <w:pPr>
      <w:ind w:left="172" w:firstLine="708"/>
      <w:jc w:val="both"/>
    </w:pPr>
  </w:style>
  <w:style w:type="paragraph" w:customStyle="1" w:styleId="TableParagraph">
    <w:name w:val="Table Paragraph"/>
    <w:basedOn w:val="a"/>
    <w:uiPriority w:val="1"/>
    <w:qFormat/>
  </w:style>
  <w:style w:type="paragraph" w:styleId="a6">
    <w:name w:val="Balloon Text"/>
    <w:basedOn w:val="a"/>
    <w:link w:val="a7"/>
    <w:uiPriority w:val="99"/>
    <w:semiHidden/>
    <w:unhideWhenUsed/>
    <w:rsid w:val="00F82A1D"/>
    <w:rPr>
      <w:rFonts w:ascii="Tahoma" w:hAnsi="Tahoma" w:cs="Tahoma"/>
      <w:sz w:val="16"/>
      <w:szCs w:val="16"/>
    </w:rPr>
  </w:style>
  <w:style w:type="character" w:customStyle="1" w:styleId="a7">
    <w:name w:val="Текст выноски Знак"/>
    <w:basedOn w:val="a0"/>
    <w:link w:val="a6"/>
    <w:uiPriority w:val="99"/>
    <w:semiHidden/>
    <w:rsid w:val="00F82A1D"/>
    <w:rPr>
      <w:rFonts w:ascii="Tahoma" w:eastAsia="Times New Roman" w:hAnsi="Tahoma" w:cs="Tahoma"/>
      <w:sz w:val="16"/>
      <w:szCs w:val="16"/>
      <w:lang w:val="ru-RU"/>
    </w:rPr>
  </w:style>
  <w:style w:type="table" w:styleId="a8">
    <w:name w:val="Table Grid"/>
    <w:basedOn w:val="a1"/>
    <w:uiPriority w:val="59"/>
    <w:rsid w:val="00EE39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uiPriority w:val="99"/>
    <w:rsid w:val="00156176"/>
    <w:rPr>
      <w:color w:val="0000FF"/>
      <w:u w:val="single"/>
    </w:rPr>
  </w:style>
  <w:style w:type="character" w:customStyle="1" w:styleId="aa">
    <w:name w:val="Гипертекстовая ссылка"/>
    <w:basedOn w:val="a0"/>
    <w:uiPriority w:val="99"/>
    <w:rsid w:val="00C57287"/>
    <w:rPr>
      <w:color w:val="106BBE"/>
    </w:rPr>
  </w:style>
  <w:style w:type="paragraph" w:customStyle="1" w:styleId="ab">
    <w:name w:val="Комментарий"/>
    <w:basedOn w:val="a"/>
    <w:next w:val="a"/>
    <w:uiPriority w:val="99"/>
    <w:rsid w:val="00C57287"/>
    <w:pPr>
      <w:widowControl/>
      <w:adjustRightInd w:val="0"/>
      <w:spacing w:before="75"/>
      <w:ind w:left="170"/>
      <w:jc w:val="both"/>
    </w:pPr>
    <w:rPr>
      <w:rFonts w:ascii="Arial" w:eastAsiaTheme="minorHAnsi" w:hAnsi="Arial" w:cs="Arial"/>
      <w:color w:val="353842"/>
      <w:sz w:val="24"/>
      <w:szCs w:val="24"/>
      <w:shd w:val="clear" w:color="auto" w:fill="F0F0F0"/>
    </w:rPr>
  </w:style>
  <w:style w:type="paragraph" w:customStyle="1" w:styleId="ac">
    <w:name w:val="Информация об изменениях документа"/>
    <w:basedOn w:val="ab"/>
    <w:next w:val="a"/>
    <w:uiPriority w:val="99"/>
    <w:rsid w:val="00C57287"/>
    <w:rPr>
      <w:i/>
      <w:iCs/>
    </w:rPr>
  </w:style>
  <w:style w:type="paragraph" w:styleId="ad">
    <w:name w:val="TOC Heading"/>
    <w:basedOn w:val="1"/>
    <w:next w:val="a"/>
    <w:uiPriority w:val="39"/>
    <w:semiHidden/>
    <w:unhideWhenUsed/>
    <w:qFormat/>
    <w:rsid w:val="00190201"/>
    <w:pPr>
      <w:keepNext/>
      <w:keepLines/>
      <w:widowControl/>
      <w:autoSpaceDE/>
      <w:autoSpaceDN/>
      <w:spacing w:before="480" w:line="276" w:lineRule="auto"/>
      <w:ind w:left="0" w:right="0"/>
      <w:jc w:val="left"/>
      <w:outlineLvl w:val="9"/>
    </w:pPr>
    <w:rPr>
      <w:rFonts w:asciiTheme="majorHAnsi" w:eastAsiaTheme="majorEastAsia" w:hAnsiTheme="majorHAnsi" w:cstheme="majorBidi"/>
      <w:color w:val="365F91" w:themeColor="accent1" w:themeShade="BF"/>
      <w:lang w:eastAsia="ru-RU"/>
    </w:rPr>
  </w:style>
  <w:style w:type="paragraph" w:styleId="31">
    <w:name w:val="toc 3"/>
    <w:basedOn w:val="a"/>
    <w:next w:val="a"/>
    <w:autoRedefine/>
    <w:uiPriority w:val="39"/>
    <w:semiHidden/>
    <w:unhideWhenUsed/>
    <w:qFormat/>
    <w:rsid w:val="00190201"/>
    <w:pPr>
      <w:widowControl/>
      <w:autoSpaceDE/>
      <w:autoSpaceDN/>
      <w:spacing w:after="100" w:line="276" w:lineRule="auto"/>
      <w:ind w:left="440"/>
    </w:pPr>
    <w:rPr>
      <w:rFonts w:asciiTheme="minorHAnsi" w:eastAsiaTheme="minorEastAsia" w:hAnsiTheme="minorHAnsi" w:cstheme="minorBidi"/>
      <w:lang w:eastAsia="ru-RU"/>
    </w:rPr>
  </w:style>
  <w:style w:type="paragraph" w:customStyle="1" w:styleId="ae">
    <w:name w:val="Прижатый влево"/>
    <w:basedOn w:val="a"/>
    <w:next w:val="a"/>
    <w:uiPriority w:val="99"/>
    <w:rsid w:val="00191C9E"/>
    <w:pPr>
      <w:widowControl/>
      <w:adjustRightInd w:val="0"/>
    </w:pPr>
    <w:rPr>
      <w:rFonts w:ascii="Arial" w:eastAsiaTheme="minorHAnsi" w:hAnsi="Arial" w:cs="Arial"/>
      <w:sz w:val="24"/>
      <w:szCs w:val="24"/>
    </w:rPr>
  </w:style>
  <w:style w:type="paragraph" w:customStyle="1" w:styleId="ConsPlusNonformat">
    <w:name w:val="ConsPlusNonformat"/>
    <w:rsid w:val="00B07480"/>
    <w:pPr>
      <w:adjustRightInd w:val="0"/>
    </w:pPr>
    <w:rPr>
      <w:rFonts w:ascii="Courier New" w:eastAsiaTheme="minorEastAsia" w:hAnsi="Courier New" w:cs="Courier New"/>
      <w:sz w:val="20"/>
      <w:szCs w:val="20"/>
      <w:lang w:val="ru-RU" w:eastAsia="ru-RU"/>
    </w:rPr>
  </w:style>
  <w:style w:type="paragraph" w:customStyle="1" w:styleId="af">
    <w:name w:val="Нормальный (таблица)"/>
    <w:basedOn w:val="a"/>
    <w:next w:val="a"/>
    <w:rsid w:val="00B07480"/>
    <w:pPr>
      <w:widowControl/>
      <w:adjustRightInd w:val="0"/>
      <w:jc w:val="both"/>
    </w:pPr>
    <w:rPr>
      <w:rFonts w:ascii="Arial" w:hAnsi="Arial" w:cs="Arial"/>
      <w:sz w:val="24"/>
      <w:szCs w:val="24"/>
      <w:lang w:eastAsia="ru-RU"/>
    </w:rPr>
  </w:style>
  <w:style w:type="paragraph" w:styleId="af0">
    <w:name w:val="header"/>
    <w:basedOn w:val="a"/>
    <w:link w:val="af1"/>
    <w:uiPriority w:val="99"/>
    <w:unhideWhenUsed/>
    <w:rsid w:val="001E01A6"/>
    <w:pPr>
      <w:tabs>
        <w:tab w:val="center" w:pos="4677"/>
        <w:tab w:val="right" w:pos="9355"/>
      </w:tabs>
    </w:pPr>
  </w:style>
  <w:style w:type="character" w:customStyle="1" w:styleId="af1">
    <w:name w:val="Верхний колонтитул Знак"/>
    <w:basedOn w:val="a0"/>
    <w:link w:val="af0"/>
    <w:uiPriority w:val="99"/>
    <w:rsid w:val="001E01A6"/>
    <w:rPr>
      <w:rFonts w:ascii="Times New Roman" w:eastAsia="Times New Roman" w:hAnsi="Times New Roman" w:cs="Times New Roman"/>
      <w:lang w:val="ru-RU"/>
    </w:rPr>
  </w:style>
  <w:style w:type="paragraph" w:styleId="af2">
    <w:name w:val="footer"/>
    <w:basedOn w:val="a"/>
    <w:link w:val="af3"/>
    <w:uiPriority w:val="99"/>
    <w:unhideWhenUsed/>
    <w:rsid w:val="001E01A6"/>
    <w:pPr>
      <w:tabs>
        <w:tab w:val="center" w:pos="4677"/>
        <w:tab w:val="right" w:pos="9355"/>
      </w:tabs>
    </w:pPr>
  </w:style>
  <w:style w:type="character" w:customStyle="1" w:styleId="af3">
    <w:name w:val="Нижний колонтитул Знак"/>
    <w:basedOn w:val="a0"/>
    <w:link w:val="af2"/>
    <w:uiPriority w:val="99"/>
    <w:rsid w:val="001E01A6"/>
    <w:rPr>
      <w:rFonts w:ascii="Times New Roman" w:eastAsia="Times New Roman" w:hAnsi="Times New Roman" w:cs="Times New Roman"/>
      <w:lang w:val="ru-RU"/>
    </w:rPr>
  </w:style>
  <w:style w:type="paragraph" w:customStyle="1" w:styleId="ConsPlusNormal">
    <w:name w:val="ConsPlusNormal"/>
    <w:link w:val="ConsPlusNormal0"/>
    <w:qFormat/>
    <w:rsid w:val="00D5395D"/>
    <w:pPr>
      <w:widowControl/>
      <w:adjustRightInd w:val="0"/>
    </w:pPr>
    <w:rPr>
      <w:rFonts w:ascii="Times New Roman" w:eastAsia="Times New Roman" w:hAnsi="Times New Roman" w:cs="Times New Roman"/>
      <w:sz w:val="28"/>
      <w:szCs w:val="28"/>
      <w:lang w:val="ru-RU" w:eastAsia="ru-RU"/>
    </w:rPr>
  </w:style>
  <w:style w:type="character" w:customStyle="1" w:styleId="ConsPlusNormal0">
    <w:name w:val="ConsPlusNormal Знак"/>
    <w:link w:val="ConsPlusNormal"/>
    <w:locked/>
    <w:rsid w:val="00D5395D"/>
    <w:rPr>
      <w:rFonts w:ascii="Times New Roman" w:eastAsia="Times New Roman" w:hAnsi="Times New Roman" w:cs="Times New Roman"/>
      <w:sz w:val="28"/>
      <w:szCs w:val="28"/>
      <w:lang w:val="ru-RU" w:eastAsia="ru-RU"/>
    </w:rPr>
  </w:style>
  <w:style w:type="paragraph" w:customStyle="1" w:styleId="ConsPlusTitle">
    <w:name w:val="ConsPlusTitle"/>
    <w:rsid w:val="0062661E"/>
    <w:pPr>
      <w:widowControl/>
      <w:adjustRightInd w:val="0"/>
    </w:pPr>
    <w:rPr>
      <w:rFonts w:ascii="Arial" w:eastAsia="SimSun" w:hAnsi="Arial" w:cs="Arial"/>
      <w:b/>
      <w:bCs/>
      <w:sz w:val="20"/>
      <w:szCs w:val="20"/>
      <w:lang w:val="ru-RU" w:eastAsia="zh-CN"/>
    </w:rPr>
  </w:style>
  <w:style w:type="character" w:customStyle="1" w:styleId="10">
    <w:name w:val="Заголовок 1 Знак"/>
    <w:basedOn w:val="a0"/>
    <w:link w:val="1"/>
    <w:uiPriority w:val="1"/>
    <w:rsid w:val="00E76AFB"/>
    <w:rPr>
      <w:rFonts w:ascii="Times New Roman" w:eastAsia="Times New Roman" w:hAnsi="Times New Roman" w:cs="Times New Roman"/>
      <w:b/>
      <w:bCs/>
      <w:sz w:val="28"/>
      <w:szCs w:val="28"/>
      <w:lang w:val="ru-RU"/>
    </w:rPr>
  </w:style>
  <w:style w:type="character" w:customStyle="1" w:styleId="40">
    <w:name w:val="Заголовок 4 Знак"/>
    <w:basedOn w:val="a0"/>
    <w:link w:val="4"/>
    <w:uiPriority w:val="9"/>
    <w:semiHidden/>
    <w:rsid w:val="00627C15"/>
    <w:rPr>
      <w:rFonts w:asciiTheme="majorHAnsi" w:eastAsiaTheme="majorEastAsia" w:hAnsiTheme="majorHAnsi" w:cstheme="majorBidi"/>
      <w:b/>
      <w:bCs/>
      <w:i/>
      <w:iCs/>
      <w:color w:val="4F81BD" w:themeColor="accent1"/>
      <w:lang w:val="ru-RU"/>
    </w:rPr>
  </w:style>
  <w:style w:type="character" w:customStyle="1" w:styleId="20">
    <w:name w:val="Заголовок 2 Знак"/>
    <w:basedOn w:val="a0"/>
    <w:link w:val="2"/>
    <w:uiPriority w:val="1"/>
    <w:rsid w:val="00DF7217"/>
    <w:rPr>
      <w:rFonts w:ascii="Times New Roman" w:eastAsia="Times New Roman" w:hAnsi="Times New Roman" w:cs="Times New Roman"/>
      <w:sz w:val="32"/>
      <w:szCs w:val="32"/>
      <w:lang w:val="ru-RU"/>
    </w:rPr>
  </w:style>
  <w:style w:type="character" w:customStyle="1" w:styleId="30">
    <w:name w:val="Заголовок 3 Знак"/>
    <w:basedOn w:val="a0"/>
    <w:link w:val="3"/>
    <w:uiPriority w:val="1"/>
    <w:rsid w:val="00DF7217"/>
    <w:rPr>
      <w:rFonts w:ascii="Times New Roman" w:eastAsia="Times New Roman" w:hAnsi="Times New Roman" w:cs="Times New Roman"/>
      <w:sz w:val="31"/>
      <w:szCs w:val="31"/>
      <w:lang w:val="ru-RU"/>
    </w:rPr>
  </w:style>
  <w:style w:type="paragraph" w:styleId="af4">
    <w:name w:val="Title"/>
    <w:basedOn w:val="a"/>
    <w:link w:val="af5"/>
    <w:uiPriority w:val="1"/>
    <w:qFormat/>
    <w:rsid w:val="00DF7217"/>
    <w:pPr>
      <w:ind w:left="968"/>
      <w:jc w:val="center"/>
    </w:pPr>
    <w:rPr>
      <w:rFonts w:ascii="Cambria" w:eastAsia="Cambria" w:hAnsi="Cambria" w:cs="Cambria"/>
      <w:sz w:val="34"/>
      <w:szCs w:val="34"/>
    </w:rPr>
  </w:style>
  <w:style w:type="character" w:customStyle="1" w:styleId="af5">
    <w:name w:val="Название Знак"/>
    <w:basedOn w:val="a0"/>
    <w:link w:val="af4"/>
    <w:uiPriority w:val="1"/>
    <w:rsid w:val="00DF7217"/>
    <w:rPr>
      <w:rFonts w:ascii="Cambria" w:eastAsia="Cambria" w:hAnsi="Cambria" w:cs="Cambria"/>
      <w:sz w:val="34"/>
      <w:szCs w:val="34"/>
      <w:lang w:val="ru-RU"/>
    </w:rPr>
  </w:style>
  <w:style w:type="character" w:customStyle="1" w:styleId="a4">
    <w:name w:val="Основной текст Знак"/>
    <w:basedOn w:val="a0"/>
    <w:link w:val="a3"/>
    <w:uiPriority w:val="1"/>
    <w:rsid w:val="00D31062"/>
    <w:rPr>
      <w:rFonts w:ascii="Times New Roman" w:eastAsia="Times New Roman" w:hAnsi="Times New Roman" w:cs="Times New Roman"/>
      <w:sz w:val="28"/>
      <w:szCs w:val="28"/>
      <w:lang w:val="ru-RU"/>
    </w:rPr>
  </w:style>
  <w:style w:type="paragraph" w:customStyle="1" w:styleId="s1">
    <w:name w:val="s_1"/>
    <w:basedOn w:val="a"/>
    <w:rsid w:val="00A753BF"/>
    <w:pPr>
      <w:widowControl/>
      <w:autoSpaceDE/>
      <w:autoSpaceDN/>
      <w:spacing w:before="100" w:beforeAutospacing="1" w:after="100" w:afterAutospacing="1"/>
    </w:pPr>
    <w:rPr>
      <w:sz w:val="24"/>
      <w:szCs w:val="24"/>
      <w:lang w:eastAsia="ru-RU"/>
    </w:rPr>
  </w:style>
  <w:style w:type="character" w:customStyle="1" w:styleId="af6">
    <w:name w:val="Цветовое выделение"/>
    <w:uiPriority w:val="99"/>
    <w:rsid w:val="00AE2340"/>
    <w:rPr>
      <w:b/>
      <w:bCs/>
      <w:color w:val="000080"/>
      <w:szCs w:val="20"/>
    </w:rPr>
  </w:style>
  <w:style w:type="paragraph" w:customStyle="1" w:styleId="af7">
    <w:name w:val="Таблицы (моноширинный)"/>
    <w:basedOn w:val="a"/>
    <w:next w:val="a"/>
    <w:uiPriority w:val="99"/>
    <w:rsid w:val="00AE2340"/>
    <w:pPr>
      <w:adjustRightInd w:val="0"/>
      <w:jc w:val="both"/>
    </w:pPr>
    <w:rPr>
      <w:rFonts w:ascii="Courier New" w:hAnsi="Courier New" w:cs="Courier New"/>
      <w:sz w:val="20"/>
      <w:szCs w:val="20"/>
      <w:lang w:eastAsia="ru-RU"/>
    </w:rPr>
  </w:style>
  <w:style w:type="paragraph" w:styleId="32">
    <w:name w:val="Body Text Indent 3"/>
    <w:basedOn w:val="a"/>
    <w:link w:val="33"/>
    <w:uiPriority w:val="99"/>
    <w:semiHidden/>
    <w:unhideWhenUsed/>
    <w:rsid w:val="0086615E"/>
    <w:pPr>
      <w:spacing w:after="120"/>
      <w:ind w:left="283"/>
    </w:pPr>
    <w:rPr>
      <w:sz w:val="16"/>
      <w:szCs w:val="16"/>
    </w:rPr>
  </w:style>
  <w:style w:type="character" w:customStyle="1" w:styleId="33">
    <w:name w:val="Основной текст с отступом 3 Знак"/>
    <w:basedOn w:val="a0"/>
    <w:link w:val="32"/>
    <w:uiPriority w:val="99"/>
    <w:semiHidden/>
    <w:rsid w:val="0086615E"/>
    <w:rPr>
      <w:rFonts w:ascii="Times New Roman" w:eastAsia="Times New Roman" w:hAnsi="Times New Roman" w:cs="Times New Roman"/>
      <w:sz w:val="16"/>
      <w:szCs w:val="16"/>
      <w:lang w:val="ru-RU"/>
    </w:rPr>
  </w:style>
  <w:style w:type="character" w:styleId="af8">
    <w:name w:val="page number"/>
    <w:basedOn w:val="a0"/>
    <w:rsid w:val="008661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E57A5C"/>
    <w:rPr>
      <w:rFonts w:ascii="Times New Roman" w:eastAsia="Times New Roman" w:hAnsi="Times New Roman" w:cs="Times New Roman"/>
      <w:lang w:val="ru-RU"/>
    </w:rPr>
  </w:style>
  <w:style w:type="paragraph" w:styleId="1">
    <w:name w:val="heading 1"/>
    <w:basedOn w:val="a"/>
    <w:link w:val="10"/>
    <w:uiPriority w:val="1"/>
    <w:qFormat/>
    <w:pPr>
      <w:ind w:left="386" w:right="607"/>
      <w:jc w:val="center"/>
      <w:outlineLvl w:val="0"/>
    </w:pPr>
    <w:rPr>
      <w:b/>
      <w:bCs/>
      <w:sz w:val="28"/>
      <w:szCs w:val="28"/>
    </w:rPr>
  </w:style>
  <w:style w:type="paragraph" w:styleId="2">
    <w:name w:val="heading 2"/>
    <w:basedOn w:val="a"/>
    <w:link w:val="20"/>
    <w:uiPriority w:val="1"/>
    <w:qFormat/>
    <w:rsid w:val="00DF7217"/>
    <w:pPr>
      <w:spacing w:before="75"/>
      <w:ind w:left="1391"/>
      <w:outlineLvl w:val="1"/>
    </w:pPr>
    <w:rPr>
      <w:sz w:val="32"/>
      <w:szCs w:val="32"/>
    </w:rPr>
  </w:style>
  <w:style w:type="paragraph" w:styleId="3">
    <w:name w:val="heading 3"/>
    <w:basedOn w:val="a"/>
    <w:link w:val="30"/>
    <w:uiPriority w:val="1"/>
    <w:qFormat/>
    <w:rsid w:val="00DF7217"/>
    <w:pPr>
      <w:ind w:left="1424"/>
      <w:outlineLvl w:val="2"/>
    </w:pPr>
    <w:rPr>
      <w:sz w:val="31"/>
      <w:szCs w:val="31"/>
    </w:rPr>
  </w:style>
  <w:style w:type="paragraph" w:styleId="4">
    <w:name w:val="heading 4"/>
    <w:basedOn w:val="a"/>
    <w:next w:val="a"/>
    <w:link w:val="40"/>
    <w:uiPriority w:val="1"/>
    <w:unhideWhenUsed/>
    <w:qFormat/>
    <w:rsid w:val="00627C15"/>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uiPriority w:val="39"/>
    <w:qFormat/>
    <w:pPr>
      <w:ind w:left="172"/>
      <w:jc w:val="both"/>
    </w:pPr>
    <w:rPr>
      <w:sz w:val="28"/>
      <w:szCs w:val="28"/>
    </w:rPr>
  </w:style>
  <w:style w:type="paragraph" w:styleId="21">
    <w:name w:val="toc 2"/>
    <w:basedOn w:val="a"/>
    <w:uiPriority w:val="39"/>
    <w:qFormat/>
    <w:pPr>
      <w:spacing w:line="322" w:lineRule="exact"/>
      <w:ind w:left="777"/>
      <w:jc w:val="both"/>
    </w:pPr>
    <w:rPr>
      <w:sz w:val="28"/>
      <w:szCs w:val="28"/>
    </w:rPr>
  </w:style>
  <w:style w:type="paragraph" w:styleId="a3">
    <w:name w:val="Body Text"/>
    <w:basedOn w:val="a"/>
    <w:link w:val="a4"/>
    <w:uiPriority w:val="1"/>
    <w:qFormat/>
    <w:pPr>
      <w:ind w:left="172"/>
    </w:pPr>
    <w:rPr>
      <w:sz w:val="28"/>
      <w:szCs w:val="28"/>
    </w:rPr>
  </w:style>
  <w:style w:type="paragraph" w:styleId="a5">
    <w:name w:val="List Paragraph"/>
    <w:basedOn w:val="a"/>
    <w:uiPriority w:val="1"/>
    <w:qFormat/>
    <w:pPr>
      <w:ind w:left="172" w:firstLine="708"/>
      <w:jc w:val="both"/>
    </w:pPr>
  </w:style>
  <w:style w:type="paragraph" w:customStyle="1" w:styleId="TableParagraph">
    <w:name w:val="Table Paragraph"/>
    <w:basedOn w:val="a"/>
    <w:uiPriority w:val="1"/>
    <w:qFormat/>
  </w:style>
  <w:style w:type="paragraph" w:styleId="a6">
    <w:name w:val="Balloon Text"/>
    <w:basedOn w:val="a"/>
    <w:link w:val="a7"/>
    <w:uiPriority w:val="99"/>
    <w:semiHidden/>
    <w:unhideWhenUsed/>
    <w:rsid w:val="00F82A1D"/>
    <w:rPr>
      <w:rFonts w:ascii="Tahoma" w:hAnsi="Tahoma" w:cs="Tahoma"/>
      <w:sz w:val="16"/>
      <w:szCs w:val="16"/>
    </w:rPr>
  </w:style>
  <w:style w:type="character" w:customStyle="1" w:styleId="a7">
    <w:name w:val="Текст выноски Знак"/>
    <w:basedOn w:val="a0"/>
    <w:link w:val="a6"/>
    <w:uiPriority w:val="99"/>
    <w:semiHidden/>
    <w:rsid w:val="00F82A1D"/>
    <w:rPr>
      <w:rFonts w:ascii="Tahoma" w:eastAsia="Times New Roman" w:hAnsi="Tahoma" w:cs="Tahoma"/>
      <w:sz w:val="16"/>
      <w:szCs w:val="16"/>
      <w:lang w:val="ru-RU"/>
    </w:rPr>
  </w:style>
  <w:style w:type="table" w:styleId="a8">
    <w:name w:val="Table Grid"/>
    <w:basedOn w:val="a1"/>
    <w:uiPriority w:val="59"/>
    <w:rsid w:val="00EE39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uiPriority w:val="99"/>
    <w:rsid w:val="00156176"/>
    <w:rPr>
      <w:color w:val="0000FF"/>
      <w:u w:val="single"/>
    </w:rPr>
  </w:style>
  <w:style w:type="character" w:customStyle="1" w:styleId="aa">
    <w:name w:val="Гипертекстовая ссылка"/>
    <w:basedOn w:val="a0"/>
    <w:uiPriority w:val="99"/>
    <w:rsid w:val="00C57287"/>
    <w:rPr>
      <w:color w:val="106BBE"/>
    </w:rPr>
  </w:style>
  <w:style w:type="paragraph" w:customStyle="1" w:styleId="ab">
    <w:name w:val="Комментарий"/>
    <w:basedOn w:val="a"/>
    <w:next w:val="a"/>
    <w:uiPriority w:val="99"/>
    <w:rsid w:val="00C57287"/>
    <w:pPr>
      <w:widowControl/>
      <w:adjustRightInd w:val="0"/>
      <w:spacing w:before="75"/>
      <w:ind w:left="170"/>
      <w:jc w:val="both"/>
    </w:pPr>
    <w:rPr>
      <w:rFonts w:ascii="Arial" w:eastAsiaTheme="minorHAnsi" w:hAnsi="Arial" w:cs="Arial"/>
      <w:color w:val="353842"/>
      <w:sz w:val="24"/>
      <w:szCs w:val="24"/>
      <w:shd w:val="clear" w:color="auto" w:fill="F0F0F0"/>
    </w:rPr>
  </w:style>
  <w:style w:type="paragraph" w:customStyle="1" w:styleId="ac">
    <w:name w:val="Информация об изменениях документа"/>
    <w:basedOn w:val="ab"/>
    <w:next w:val="a"/>
    <w:uiPriority w:val="99"/>
    <w:rsid w:val="00C57287"/>
    <w:rPr>
      <w:i/>
      <w:iCs/>
    </w:rPr>
  </w:style>
  <w:style w:type="paragraph" w:styleId="ad">
    <w:name w:val="TOC Heading"/>
    <w:basedOn w:val="1"/>
    <w:next w:val="a"/>
    <w:uiPriority w:val="39"/>
    <w:semiHidden/>
    <w:unhideWhenUsed/>
    <w:qFormat/>
    <w:rsid w:val="00190201"/>
    <w:pPr>
      <w:keepNext/>
      <w:keepLines/>
      <w:widowControl/>
      <w:autoSpaceDE/>
      <w:autoSpaceDN/>
      <w:spacing w:before="480" w:line="276" w:lineRule="auto"/>
      <w:ind w:left="0" w:right="0"/>
      <w:jc w:val="left"/>
      <w:outlineLvl w:val="9"/>
    </w:pPr>
    <w:rPr>
      <w:rFonts w:asciiTheme="majorHAnsi" w:eastAsiaTheme="majorEastAsia" w:hAnsiTheme="majorHAnsi" w:cstheme="majorBidi"/>
      <w:color w:val="365F91" w:themeColor="accent1" w:themeShade="BF"/>
      <w:lang w:eastAsia="ru-RU"/>
    </w:rPr>
  </w:style>
  <w:style w:type="paragraph" w:styleId="31">
    <w:name w:val="toc 3"/>
    <w:basedOn w:val="a"/>
    <w:next w:val="a"/>
    <w:autoRedefine/>
    <w:uiPriority w:val="39"/>
    <w:semiHidden/>
    <w:unhideWhenUsed/>
    <w:qFormat/>
    <w:rsid w:val="00190201"/>
    <w:pPr>
      <w:widowControl/>
      <w:autoSpaceDE/>
      <w:autoSpaceDN/>
      <w:spacing w:after="100" w:line="276" w:lineRule="auto"/>
      <w:ind w:left="440"/>
    </w:pPr>
    <w:rPr>
      <w:rFonts w:asciiTheme="minorHAnsi" w:eastAsiaTheme="minorEastAsia" w:hAnsiTheme="minorHAnsi" w:cstheme="minorBidi"/>
      <w:lang w:eastAsia="ru-RU"/>
    </w:rPr>
  </w:style>
  <w:style w:type="paragraph" w:customStyle="1" w:styleId="ae">
    <w:name w:val="Прижатый влево"/>
    <w:basedOn w:val="a"/>
    <w:next w:val="a"/>
    <w:uiPriority w:val="99"/>
    <w:rsid w:val="00191C9E"/>
    <w:pPr>
      <w:widowControl/>
      <w:adjustRightInd w:val="0"/>
    </w:pPr>
    <w:rPr>
      <w:rFonts w:ascii="Arial" w:eastAsiaTheme="minorHAnsi" w:hAnsi="Arial" w:cs="Arial"/>
      <w:sz w:val="24"/>
      <w:szCs w:val="24"/>
    </w:rPr>
  </w:style>
  <w:style w:type="paragraph" w:customStyle="1" w:styleId="ConsPlusNonformat">
    <w:name w:val="ConsPlusNonformat"/>
    <w:rsid w:val="00B07480"/>
    <w:pPr>
      <w:adjustRightInd w:val="0"/>
    </w:pPr>
    <w:rPr>
      <w:rFonts w:ascii="Courier New" w:eastAsiaTheme="minorEastAsia" w:hAnsi="Courier New" w:cs="Courier New"/>
      <w:sz w:val="20"/>
      <w:szCs w:val="20"/>
      <w:lang w:val="ru-RU" w:eastAsia="ru-RU"/>
    </w:rPr>
  </w:style>
  <w:style w:type="paragraph" w:customStyle="1" w:styleId="af">
    <w:name w:val="Нормальный (таблица)"/>
    <w:basedOn w:val="a"/>
    <w:next w:val="a"/>
    <w:rsid w:val="00B07480"/>
    <w:pPr>
      <w:widowControl/>
      <w:adjustRightInd w:val="0"/>
      <w:jc w:val="both"/>
    </w:pPr>
    <w:rPr>
      <w:rFonts w:ascii="Arial" w:hAnsi="Arial" w:cs="Arial"/>
      <w:sz w:val="24"/>
      <w:szCs w:val="24"/>
      <w:lang w:eastAsia="ru-RU"/>
    </w:rPr>
  </w:style>
  <w:style w:type="paragraph" w:styleId="af0">
    <w:name w:val="header"/>
    <w:basedOn w:val="a"/>
    <w:link w:val="af1"/>
    <w:uiPriority w:val="99"/>
    <w:unhideWhenUsed/>
    <w:rsid w:val="001E01A6"/>
    <w:pPr>
      <w:tabs>
        <w:tab w:val="center" w:pos="4677"/>
        <w:tab w:val="right" w:pos="9355"/>
      </w:tabs>
    </w:pPr>
  </w:style>
  <w:style w:type="character" w:customStyle="1" w:styleId="af1">
    <w:name w:val="Верхний колонтитул Знак"/>
    <w:basedOn w:val="a0"/>
    <w:link w:val="af0"/>
    <w:uiPriority w:val="99"/>
    <w:rsid w:val="001E01A6"/>
    <w:rPr>
      <w:rFonts w:ascii="Times New Roman" w:eastAsia="Times New Roman" w:hAnsi="Times New Roman" w:cs="Times New Roman"/>
      <w:lang w:val="ru-RU"/>
    </w:rPr>
  </w:style>
  <w:style w:type="paragraph" w:styleId="af2">
    <w:name w:val="footer"/>
    <w:basedOn w:val="a"/>
    <w:link w:val="af3"/>
    <w:uiPriority w:val="99"/>
    <w:unhideWhenUsed/>
    <w:rsid w:val="001E01A6"/>
    <w:pPr>
      <w:tabs>
        <w:tab w:val="center" w:pos="4677"/>
        <w:tab w:val="right" w:pos="9355"/>
      </w:tabs>
    </w:pPr>
  </w:style>
  <w:style w:type="character" w:customStyle="1" w:styleId="af3">
    <w:name w:val="Нижний колонтитул Знак"/>
    <w:basedOn w:val="a0"/>
    <w:link w:val="af2"/>
    <w:uiPriority w:val="99"/>
    <w:rsid w:val="001E01A6"/>
    <w:rPr>
      <w:rFonts w:ascii="Times New Roman" w:eastAsia="Times New Roman" w:hAnsi="Times New Roman" w:cs="Times New Roman"/>
      <w:lang w:val="ru-RU"/>
    </w:rPr>
  </w:style>
  <w:style w:type="paragraph" w:customStyle="1" w:styleId="ConsPlusNormal">
    <w:name w:val="ConsPlusNormal"/>
    <w:link w:val="ConsPlusNormal0"/>
    <w:qFormat/>
    <w:rsid w:val="00D5395D"/>
    <w:pPr>
      <w:widowControl/>
      <w:adjustRightInd w:val="0"/>
    </w:pPr>
    <w:rPr>
      <w:rFonts w:ascii="Times New Roman" w:eastAsia="Times New Roman" w:hAnsi="Times New Roman" w:cs="Times New Roman"/>
      <w:sz w:val="28"/>
      <w:szCs w:val="28"/>
      <w:lang w:val="ru-RU" w:eastAsia="ru-RU"/>
    </w:rPr>
  </w:style>
  <w:style w:type="character" w:customStyle="1" w:styleId="ConsPlusNormal0">
    <w:name w:val="ConsPlusNormal Знак"/>
    <w:link w:val="ConsPlusNormal"/>
    <w:locked/>
    <w:rsid w:val="00D5395D"/>
    <w:rPr>
      <w:rFonts w:ascii="Times New Roman" w:eastAsia="Times New Roman" w:hAnsi="Times New Roman" w:cs="Times New Roman"/>
      <w:sz w:val="28"/>
      <w:szCs w:val="28"/>
      <w:lang w:val="ru-RU" w:eastAsia="ru-RU"/>
    </w:rPr>
  </w:style>
  <w:style w:type="paragraph" w:customStyle="1" w:styleId="ConsPlusTitle">
    <w:name w:val="ConsPlusTitle"/>
    <w:rsid w:val="0062661E"/>
    <w:pPr>
      <w:widowControl/>
      <w:adjustRightInd w:val="0"/>
    </w:pPr>
    <w:rPr>
      <w:rFonts w:ascii="Arial" w:eastAsia="SimSun" w:hAnsi="Arial" w:cs="Arial"/>
      <w:b/>
      <w:bCs/>
      <w:sz w:val="20"/>
      <w:szCs w:val="20"/>
      <w:lang w:val="ru-RU" w:eastAsia="zh-CN"/>
    </w:rPr>
  </w:style>
  <w:style w:type="character" w:customStyle="1" w:styleId="10">
    <w:name w:val="Заголовок 1 Знак"/>
    <w:basedOn w:val="a0"/>
    <w:link w:val="1"/>
    <w:uiPriority w:val="1"/>
    <w:rsid w:val="00E76AFB"/>
    <w:rPr>
      <w:rFonts w:ascii="Times New Roman" w:eastAsia="Times New Roman" w:hAnsi="Times New Roman" w:cs="Times New Roman"/>
      <w:b/>
      <w:bCs/>
      <w:sz w:val="28"/>
      <w:szCs w:val="28"/>
      <w:lang w:val="ru-RU"/>
    </w:rPr>
  </w:style>
  <w:style w:type="character" w:customStyle="1" w:styleId="40">
    <w:name w:val="Заголовок 4 Знак"/>
    <w:basedOn w:val="a0"/>
    <w:link w:val="4"/>
    <w:uiPriority w:val="9"/>
    <w:semiHidden/>
    <w:rsid w:val="00627C15"/>
    <w:rPr>
      <w:rFonts w:asciiTheme="majorHAnsi" w:eastAsiaTheme="majorEastAsia" w:hAnsiTheme="majorHAnsi" w:cstheme="majorBidi"/>
      <w:b/>
      <w:bCs/>
      <w:i/>
      <w:iCs/>
      <w:color w:val="4F81BD" w:themeColor="accent1"/>
      <w:lang w:val="ru-RU"/>
    </w:rPr>
  </w:style>
  <w:style w:type="character" w:customStyle="1" w:styleId="20">
    <w:name w:val="Заголовок 2 Знак"/>
    <w:basedOn w:val="a0"/>
    <w:link w:val="2"/>
    <w:uiPriority w:val="1"/>
    <w:rsid w:val="00DF7217"/>
    <w:rPr>
      <w:rFonts w:ascii="Times New Roman" w:eastAsia="Times New Roman" w:hAnsi="Times New Roman" w:cs="Times New Roman"/>
      <w:sz w:val="32"/>
      <w:szCs w:val="32"/>
      <w:lang w:val="ru-RU"/>
    </w:rPr>
  </w:style>
  <w:style w:type="character" w:customStyle="1" w:styleId="30">
    <w:name w:val="Заголовок 3 Знак"/>
    <w:basedOn w:val="a0"/>
    <w:link w:val="3"/>
    <w:uiPriority w:val="1"/>
    <w:rsid w:val="00DF7217"/>
    <w:rPr>
      <w:rFonts w:ascii="Times New Roman" w:eastAsia="Times New Roman" w:hAnsi="Times New Roman" w:cs="Times New Roman"/>
      <w:sz w:val="31"/>
      <w:szCs w:val="31"/>
      <w:lang w:val="ru-RU"/>
    </w:rPr>
  </w:style>
  <w:style w:type="paragraph" w:styleId="af4">
    <w:name w:val="Title"/>
    <w:basedOn w:val="a"/>
    <w:link w:val="af5"/>
    <w:uiPriority w:val="1"/>
    <w:qFormat/>
    <w:rsid w:val="00DF7217"/>
    <w:pPr>
      <w:ind w:left="968"/>
      <w:jc w:val="center"/>
    </w:pPr>
    <w:rPr>
      <w:rFonts w:ascii="Cambria" w:eastAsia="Cambria" w:hAnsi="Cambria" w:cs="Cambria"/>
      <w:sz w:val="34"/>
      <w:szCs w:val="34"/>
    </w:rPr>
  </w:style>
  <w:style w:type="character" w:customStyle="1" w:styleId="af5">
    <w:name w:val="Название Знак"/>
    <w:basedOn w:val="a0"/>
    <w:link w:val="af4"/>
    <w:uiPriority w:val="1"/>
    <w:rsid w:val="00DF7217"/>
    <w:rPr>
      <w:rFonts w:ascii="Cambria" w:eastAsia="Cambria" w:hAnsi="Cambria" w:cs="Cambria"/>
      <w:sz w:val="34"/>
      <w:szCs w:val="34"/>
      <w:lang w:val="ru-RU"/>
    </w:rPr>
  </w:style>
  <w:style w:type="character" w:customStyle="1" w:styleId="a4">
    <w:name w:val="Основной текст Знак"/>
    <w:basedOn w:val="a0"/>
    <w:link w:val="a3"/>
    <w:uiPriority w:val="1"/>
    <w:rsid w:val="00D31062"/>
    <w:rPr>
      <w:rFonts w:ascii="Times New Roman" w:eastAsia="Times New Roman" w:hAnsi="Times New Roman" w:cs="Times New Roman"/>
      <w:sz w:val="28"/>
      <w:szCs w:val="28"/>
      <w:lang w:val="ru-RU"/>
    </w:rPr>
  </w:style>
  <w:style w:type="paragraph" w:customStyle="1" w:styleId="s1">
    <w:name w:val="s_1"/>
    <w:basedOn w:val="a"/>
    <w:rsid w:val="00A753BF"/>
    <w:pPr>
      <w:widowControl/>
      <w:autoSpaceDE/>
      <w:autoSpaceDN/>
      <w:spacing w:before="100" w:beforeAutospacing="1" w:after="100" w:afterAutospacing="1"/>
    </w:pPr>
    <w:rPr>
      <w:sz w:val="24"/>
      <w:szCs w:val="24"/>
      <w:lang w:eastAsia="ru-RU"/>
    </w:rPr>
  </w:style>
  <w:style w:type="character" w:customStyle="1" w:styleId="af6">
    <w:name w:val="Цветовое выделение"/>
    <w:uiPriority w:val="99"/>
    <w:rsid w:val="00AE2340"/>
    <w:rPr>
      <w:b/>
      <w:bCs/>
      <w:color w:val="000080"/>
      <w:szCs w:val="20"/>
    </w:rPr>
  </w:style>
  <w:style w:type="paragraph" w:customStyle="1" w:styleId="af7">
    <w:name w:val="Таблицы (моноширинный)"/>
    <w:basedOn w:val="a"/>
    <w:next w:val="a"/>
    <w:uiPriority w:val="99"/>
    <w:rsid w:val="00AE2340"/>
    <w:pPr>
      <w:adjustRightInd w:val="0"/>
      <w:jc w:val="both"/>
    </w:pPr>
    <w:rPr>
      <w:rFonts w:ascii="Courier New" w:hAnsi="Courier New" w:cs="Courier New"/>
      <w:sz w:val="20"/>
      <w:szCs w:val="20"/>
      <w:lang w:eastAsia="ru-RU"/>
    </w:rPr>
  </w:style>
  <w:style w:type="paragraph" w:styleId="32">
    <w:name w:val="Body Text Indent 3"/>
    <w:basedOn w:val="a"/>
    <w:link w:val="33"/>
    <w:uiPriority w:val="99"/>
    <w:semiHidden/>
    <w:unhideWhenUsed/>
    <w:rsid w:val="0086615E"/>
    <w:pPr>
      <w:spacing w:after="120"/>
      <w:ind w:left="283"/>
    </w:pPr>
    <w:rPr>
      <w:sz w:val="16"/>
      <w:szCs w:val="16"/>
    </w:rPr>
  </w:style>
  <w:style w:type="character" w:customStyle="1" w:styleId="33">
    <w:name w:val="Основной текст с отступом 3 Знак"/>
    <w:basedOn w:val="a0"/>
    <w:link w:val="32"/>
    <w:uiPriority w:val="99"/>
    <w:semiHidden/>
    <w:rsid w:val="0086615E"/>
    <w:rPr>
      <w:rFonts w:ascii="Times New Roman" w:eastAsia="Times New Roman" w:hAnsi="Times New Roman" w:cs="Times New Roman"/>
      <w:sz w:val="16"/>
      <w:szCs w:val="16"/>
      <w:lang w:val="ru-RU"/>
    </w:rPr>
  </w:style>
  <w:style w:type="character" w:styleId="af8">
    <w:name w:val="page number"/>
    <w:basedOn w:val="a0"/>
    <w:rsid w:val="008661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garantF1://12038291.5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7C07E-0F45-4104-8474-C3372F752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2891</Words>
  <Characters>16480</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Untitled</vt:lpstr>
    </vt:vector>
  </TitlesOfParts>
  <Company>SPecialiST RePack</Company>
  <LinksUpToDate>false</LinksUpToDate>
  <CharactersWithSpaces>19333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dc:creator>Кирдяшева</dc:creator>
  <cp:lastModifiedBy>Кирдяшева</cp:lastModifiedBy>
  <cp:revision>8</cp:revision>
  <cp:lastPrinted>2025-11-12T07:04:00Z</cp:lastPrinted>
  <dcterms:created xsi:type="dcterms:W3CDTF">2025-11-12T05:52:00Z</dcterms:created>
  <dcterms:modified xsi:type="dcterms:W3CDTF">2025-11-14T05:45:00Z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2022-07-29T00:00:00Z</vt:filetime>
  </property>
  <property fmtid="{D5CDD505-2E9C-101B-9397-08002B2CF9AE}" pid="3" name="Creator">
    <vt:lpwstr>UnknownApplication</vt:lpwstr>
  </property>
  <property fmtid="{D5CDD505-2E9C-101B-9397-08002B2CF9AE}" pid="4" name="LastSaved">
    <vt:filetime>2023-02-03T00:00:00Z</vt:filetime>
  </property>
</Properties>
</file>